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4606A4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30D89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年</w:t>
      </w:r>
      <w:r w:rsidR="00E30D89">
        <w:rPr>
          <w:rFonts w:asciiTheme="minorEastAsia" w:hAnsiTheme="minorEastAsia" w:hint="eastAsia"/>
        </w:rPr>
        <w:t xml:space="preserve">　　</w:t>
      </w:r>
      <w:r w:rsidR="00124AA0" w:rsidRPr="00962568">
        <w:rPr>
          <w:rFonts w:asciiTheme="minorEastAsia" w:hAnsiTheme="minorEastAsia" w:hint="eastAsia"/>
        </w:rPr>
        <w:t>月</w:t>
      </w:r>
      <w:r w:rsidR="00E30D89">
        <w:rPr>
          <w:rFonts w:asciiTheme="minorEastAsia" w:hAnsiTheme="minorEastAsia" w:hint="eastAsia"/>
        </w:rPr>
        <w:t xml:space="preserve">　　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4606A4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E30D89">
        <w:rPr>
          <w:rFonts w:asciiTheme="majorEastAsia" w:eastAsiaTheme="majorEastAsia" w:hAnsiTheme="majorEastAsia" w:hint="eastAsia"/>
          <w:b/>
        </w:rPr>
        <w:t>３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第</w:t>
      </w:r>
      <w:r w:rsidR="00615DD6">
        <w:rPr>
          <w:rFonts w:asciiTheme="majorEastAsia" w:eastAsiaTheme="majorEastAsia" w:hAnsiTheme="majorEastAsia" w:hint="eastAsia"/>
          <w:b/>
        </w:rPr>
        <w:t>２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615DD6">
        <w:rPr>
          <w:rFonts w:asciiTheme="minorEastAsia" w:hAnsiTheme="minorEastAsia" w:hint="eastAsia"/>
        </w:rPr>
        <w:t>２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3026FF" w:rsidRDefault="0072717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</w:t>
      </w:r>
      <w:r w:rsidR="008E2573" w:rsidRPr="00962568">
        <w:rPr>
          <w:rFonts w:asciiTheme="minorEastAsia" w:hAnsiTheme="minorEastAsia" w:hint="eastAsia"/>
        </w:rPr>
        <w:t>貴管下職員に御</w:t>
      </w:r>
      <w:r w:rsidR="007F6EBD" w:rsidRPr="00962568">
        <w:rPr>
          <w:rFonts w:asciiTheme="minorEastAsia" w:hAnsiTheme="minorEastAsia" w:hint="eastAsia"/>
        </w:rPr>
        <w:t>周知いただき</w:t>
      </w:r>
      <w:r w:rsidR="0011172E">
        <w:rPr>
          <w:rFonts w:asciiTheme="minorEastAsia" w:hAnsiTheme="minorEastAsia" w:hint="eastAsia"/>
        </w:rPr>
        <w:t>、校務ご多用と存じます</w:t>
      </w:r>
      <w:r w:rsidRPr="003026FF">
        <w:rPr>
          <w:rFonts w:asciiTheme="minorEastAsia" w:hAnsiTheme="minorEastAsia" w:hint="eastAsia"/>
        </w:rPr>
        <w:t>が、ご参加下さい</w:t>
      </w:r>
      <w:r w:rsidR="00072820" w:rsidRPr="003026FF">
        <w:rPr>
          <w:rFonts w:asciiTheme="minorEastAsia" w:hAnsiTheme="minorEastAsia" w:hint="eastAsia"/>
        </w:rPr>
        <w:t>ますよう</w:t>
      </w:r>
      <w:r w:rsidRPr="003026FF">
        <w:rPr>
          <w:rFonts w:asciiTheme="minorEastAsia" w:hAnsiTheme="minorEastAsia" w:hint="eastAsia"/>
        </w:rPr>
        <w:t>ご連絡</w:t>
      </w:r>
      <w:r w:rsidR="00072820" w:rsidRPr="003026FF">
        <w:rPr>
          <w:rFonts w:asciiTheme="minorEastAsia" w:hAnsiTheme="minorEastAsia" w:hint="eastAsia"/>
        </w:rPr>
        <w:t>お願い</w:t>
      </w:r>
      <w:r w:rsidR="00E01A5F" w:rsidRPr="003026FF">
        <w:rPr>
          <w:rFonts w:asciiTheme="minorEastAsia" w:hAnsiTheme="minorEastAsia" w:hint="eastAsia"/>
        </w:rPr>
        <w:t>いたし</w:t>
      </w:r>
      <w:r w:rsidR="00072820" w:rsidRPr="003026FF">
        <w:rPr>
          <w:rFonts w:asciiTheme="minorEastAsia" w:hAnsiTheme="minorEastAsia" w:hint="eastAsia"/>
        </w:rPr>
        <w:t>ます。</w:t>
      </w:r>
      <w:r w:rsidRPr="003026FF">
        <w:rPr>
          <w:rFonts w:asciiTheme="minorEastAsia" w:hAnsiTheme="minorEastAsia" w:hint="eastAsia"/>
        </w:rPr>
        <w:t>特に、</w:t>
      </w:r>
      <w:r w:rsidR="004606A4" w:rsidRPr="003026FF">
        <w:rPr>
          <w:rFonts w:asciiTheme="minorEastAsia" w:hAnsiTheme="minorEastAsia" w:hint="eastAsia"/>
        </w:rPr>
        <w:t>新規採用の先生方には</w:t>
      </w:r>
      <w:r w:rsidR="00D54A4A" w:rsidRPr="003026FF">
        <w:rPr>
          <w:rFonts w:asciiTheme="minorEastAsia" w:hAnsiTheme="minorEastAsia" w:hint="eastAsia"/>
        </w:rPr>
        <w:t>課題別</w:t>
      </w:r>
      <w:r w:rsidR="004606A4" w:rsidRPr="003026FF">
        <w:rPr>
          <w:rFonts w:asciiTheme="minorEastAsia" w:hAnsiTheme="minorEastAsia" w:hint="eastAsia"/>
        </w:rPr>
        <w:t>研修に</w:t>
      </w:r>
      <w:r w:rsidR="00D54A4A" w:rsidRPr="003026FF">
        <w:rPr>
          <w:rFonts w:asciiTheme="minorEastAsia" w:hAnsiTheme="minorEastAsia" w:hint="eastAsia"/>
        </w:rPr>
        <w:t>該当します（下記参照）ので、</w:t>
      </w:r>
      <w:r w:rsidR="0047116F" w:rsidRPr="003026FF">
        <w:rPr>
          <w:rFonts w:asciiTheme="minorEastAsia" w:hAnsiTheme="minorEastAsia" w:hint="eastAsia"/>
        </w:rPr>
        <w:t>奮ってお申込みいただきますよう、お願いいたします。</w:t>
      </w:r>
    </w:p>
    <w:p w:rsidR="004606A4" w:rsidRPr="00962568" w:rsidRDefault="0060255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E40D7">
        <w:rPr>
          <w:rFonts w:asciiTheme="minorEastAsia" w:hAnsiTheme="minorEastAsia" w:hint="eastAsia"/>
        </w:rPr>
        <w:t>なお、</w:t>
      </w:r>
      <w:r>
        <w:rPr>
          <w:rFonts w:asciiTheme="minorEastAsia" w:hAnsiTheme="minorEastAsia" w:hint="eastAsia"/>
        </w:rPr>
        <w:t>今回の研究協議会については、</w:t>
      </w:r>
      <w:r w:rsidR="00DE40D7">
        <w:rPr>
          <w:rFonts w:asciiTheme="minorEastAsia" w:hAnsiTheme="minorEastAsia" w:hint="eastAsia"/>
        </w:rPr>
        <w:t>新型コロナウイルス感染症の</w:t>
      </w:r>
      <w:r w:rsidR="009A2CD1" w:rsidRPr="000B6D05">
        <w:rPr>
          <w:rFonts w:ascii="ＭＳ 明朝" w:eastAsia="ＭＳ 明朝" w:hAnsi="ＭＳ 明朝" w:hint="eastAsia"/>
          <w:szCs w:val="21"/>
        </w:rPr>
        <w:t>リバウンド防止措置</w:t>
      </w:r>
      <w:r w:rsidR="009A2CD1">
        <w:rPr>
          <w:rFonts w:ascii="ＭＳ 明朝" w:eastAsia="ＭＳ 明朝" w:hAnsi="ＭＳ 明朝" w:hint="eastAsia"/>
          <w:szCs w:val="21"/>
        </w:rPr>
        <w:t>の期間（</w:t>
      </w:r>
      <w:r w:rsidR="009A2CD1" w:rsidRPr="000B6D05">
        <w:rPr>
          <w:rFonts w:ascii="ＭＳ 明朝" w:eastAsia="ＭＳ 明朝" w:hAnsi="ＭＳ 明朝" w:hint="eastAsia"/>
          <w:szCs w:val="21"/>
        </w:rPr>
        <w:t>令和３年10月１日から10月24日まで</w:t>
      </w:r>
      <w:r w:rsidR="009A2CD1">
        <w:rPr>
          <w:rFonts w:ascii="ＭＳ 明朝" w:eastAsia="ＭＳ 明朝" w:hAnsi="ＭＳ 明朝" w:hint="eastAsia"/>
          <w:szCs w:val="21"/>
        </w:rPr>
        <w:t>）に当たるため、</w:t>
      </w:r>
      <w:r w:rsidR="003026FF" w:rsidRPr="00DE40D7">
        <w:rPr>
          <w:rFonts w:asciiTheme="minorEastAsia" w:hAnsiTheme="minorEastAsia" w:hint="eastAsia"/>
        </w:rPr>
        <w:t>オンライン</w:t>
      </w:r>
      <w:r w:rsidR="004606A4" w:rsidRPr="00DE40D7">
        <w:rPr>
          <w:rFonts w:asciiTheme="minorEastAsia" w:hAnsiTheme="minorEastAsia" w:hint="eastAsia"/>
        </w:rPr>
        <w:t>のみ</w:t>
      </w:r>
      <w:r w:rsidR="003026FF" w:rsidRPr="00DE40D7">
        <w:rPr>
          <w:rFonts w:asciiTheme="minorEastAsia" w:hAnsiTheme="minorEastAsia" w:hint="eastAsia"/>
        </w:rPr>
        <w:t>（TeamsもしくはZoomを使用予定）</w:t>
      </w:r>
      <w:r w:rsidR="009D6AA4">
        <w:rPr>
          <w:rFonts w:asciiTheme="minorEastAsia" w:hAnsiTheme="minorEastAsia" w:hint="eastAsia"/>
        </w:rPr>
        <w:t>の開催</w:t>
      </w:r>
      <w:bookmarkStart w:id="0" w:name="_GoBack"/>
      <w:bookmarkEnd w:id="0"/>
      <w:r w:rsidR="009A2CD1">
        <w:rPr>
          <w:rFonts w:asciiTheme="minorEastAsia" w:hAnsiTheme="minorEastAsia" w:hint="eastAsia"/>
        </w:rPr>
        <w:t>といたします。次回の研究協議会（令和４年１月開催予定）は、対面形式を計画しております。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8727D8">
        <w:rPr>
          <w:rFonts w:asciiTheme="minorEastAsia" w:hAnsiTheme="minorEastAsia" w:hint="eastAsia"/>
        </w:rPr>
        <w:t xml:space="preserve">　</w:t>
      </w:r>
      <w:r w:rsidR="00E30D89">
        <w:rPr>
          <w:rFonts w:asciiTheme="minorEastAsia" w:hAnsiTheme="minorEastAsia" w:hint="eastAsia"/>
        </w:rPr>
        <w:t>３</w:t>
      </w:r>
      <w:r w:rsidR="00D54A4A">
        <w:rPr>
          <w:rFonts w:asciiTheme="minorEastAsia" w:hAnsiTheme="minorEastAsia" w:hint="eastAsia"/>
        </w:rPr>
        <w:t>年</w:t>
      </w:r>
      <w:r w:rsidR="00BE60FA">
        <w:rPr>
          <w:rFonts w:asciiTheme="minorEastAsia" w:hAnsiTheme="minorEastAsia" w:hint="eastAsia"/>
        </w:rPr>
        <w:t>１０月２２</w:t>
      </w:r>
      <w:r w:rsidR="007F6EBD" w:rsidRPr="00962568">
        <w:rPr>
          <w:rFonts w:asciiTheme="minorEastAsia" w:hAnsiTheme="minorEastAsia" w:hint="eastAsia"/>
        </w:rPr>
        <w:t>日（</w:t>
      </w:r>
      <w:r w:rsidR="00BE60FA">
        <w:rPr>
          <w:rFonts w:asciiTheme="minorEastAsia" w:hAnsiTheme="minorEastAsia" w:hint="eastAsia"/>
        </w:rPr>
        <w:t>金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</w:p>
    <w:p w:rsidR="00966032" w:rsidRPr="0013380F" w:rsidRDefault="00966032" w:rsidP="00072820">
      <w:pPr>
        <w:rPr>
          <w:rFonts w:asciiTheme="minorEastAsia" w:hAnsiTheme="minorEastAsia"/>
        </w:rPr>
      </w:pPr>
    </w:p>
    <w:p w:rsidR="002F4E67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</w:t>
      </w:r>
      <w:r w:rsidR="00BE60FA">
        <w:rPr>
          <w:rFonts w:asciiTheme="minorEastAsia" w:hAnsiTheme="minorEastAsia" w:hint="eastAsia"/>
        </w:rPr>
        <w:t>向丘高等学校</w:t>
      </w:r>
      <w:r w:rsidR="00A82A48">
        <w:rPr>
          <w:rFonts w:asciiTheme="minorEastAsia" w:hAnsiTheme="minorEastAsia" w:hint="eastAsia"/>
        </w:rPr>
        <w:t>よりオンライン</w:t>
      </w:r>
      <w:r w:rsidR="009D6AA4">
        <w:rPr>
          <w:rFonts w:asciiTheme="minorEastAsia" w:hAnsiTheme="minorEastAsia" w:hint="eastAsia"/>
        </w:rPr>
        <w:t>開催</w:t>
      </w:r>
      <w:r w:rsidR="00E276D4">
        <w:rPr>
          <w:rFonts w:asciiTheme="minorEastAsia" w:hAnsiTheme="minorEastAsia" w:hint="eastAsia"/>
        </w:rPr>
        <w:t>（各勤務校等で視聴）</w:t>
      </w:r>
    </w:p>
    <w:p w:rsidR="009C38D2" w:rsidRPr="00A82A48" w:rsidRDefault="009C38D2" w:rsidP="0013380F">
      <w:pPr>
        <w:rPr>
          <w:rFonts w:asciiTheme="minorEastAsia" w:hAnsiTheme="minorEastAsia"/>
        </w:rPr>
      </w:pPr>
    </w:p>
    <w:p w:rsidR="00BE60FA" w:rsidRPr="00BE60FA" w:rsidRDefault="00D54A4A" w:rsidP="00BE60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内　容　</w:t>
      </w:r>
      <w:r w:rsidRPr="00C9394E">
        <w:rPr>
          <w:rFonts w:asciiTheme="minorEastAsia" w:hAnsiTheme="minorEastAsia" w:hint="eastAsia"/>
        </w:rPr>
        <w:t>（１）</w:t>
      </w:r>
      <w:r w:rsidR="00BE60FA" w:rsidRPr="00BE60FA">
        <w:rPr>
          <w:rFonts w:asciiTheme="minorEastAsia" w:hAnsiTheme="minorEastAsia" w:hint="eastAsia"/>
        </w:rPr>
        <w:t>実践報告</w:t>
      </w:r>
      <w:r w:rsidR="009D6AA4">
        <w:rPr>
          <w:rFonts w:asciiTheme="minorEastAsia" w:hAnsiTheme="minorEastAsia" w:hint="eastAsia"/>
        </w:rPr>
        <w:t>『</w:t>
      </w:r>
      <w:r w:rsidR="00A82A48">
        <w:rPr>
          <w:rFonts w:asciiTheme="minorEastAsia" w:hAnsiTheme="minorEastAsia" w:hint="eastAsia"/>
        </w:rPr>
        <w:t>「拘り」をもって臨んだホームルーム活動</w:t>
      </w:r>
      <w:r w:rsidR="009D6AA4">
        <w:rPr>
          <w:rFonts w:asciiTheme="minorEastAsia" w:hAnsiTheme="minorEastAsia" w:hint="eastAsia"/>
        </w:rPr>
        <w:t>』</w:t>
      </w:r>
    </w:p>
    <w:p w:rsidR="00D54A4A" w:rsidRPr="00C9394E" w:rsidRDefault="00BE60FA" w:rsidP="00BE60FA">
      <w:pPr>
        <w:jc w:val="right"/>
        <w:rPr>
          <w:rFonts w:asciiTheme="minorEastAsia" w:hAnsiTheme="minorEastAsia"/>
        </w:rPr>
      </w:pPr>
      <w:r w:rsidRPr="00BE60FA">
        <w:rPr>
          <w:rFonts w:asciiTheme="minorEastAsia" w:hAnsiTheme="minorEastAsia" w:hint="eastAsia"/>
        </w:rPr>
        <w:t>東京都立</w:t>
      </w:r>
      <w:r>
        <w:rPr>
          <w:rFonts w:asciiTheme="minorEastAsia" w:hAnsiTheme="minorEastAsia" w:hint="eastAsia"/>
        </w:rPr>
        <w:t>工芸</w:t>
      </w:r>
      <w:r w:rsidRPr="00BE60FA">
        <w:rPr>
          <w:rFonts w:asciiTheme="minorEastAsia" w:hAnsiTheme="minorEastAsia" w:hint="eastAsia"/>
        </w:rPr>
        <w:t xml:space="preserve">高等学校 教諭　　　　　　　</w:t>
      </w:r>
      <w:r>
        <w:rPr>
          <w:rFonts w:hint="eastAsia"/>
          <w:kern w:val="0"/>
        </w:rPr>
        <w:t>中村　里津也</w:t>
      </w:r>
    </w:p>
    <w:p w:rsidR="00A82A48" w:rsidRDefault="00D54A4A" w:rsidP="0066087C">
      <w:pPr>
        <w:ind w:firstLineChars="600" w:firstLine="1157"/>
        <w:rPr>
          <w:rFonts w:asciiTheme="minorEastAsia" w:hAnsiTheme="minorEastAsia"/>
          <w:color w:val="FFFFFF" w:themeColor="background1"/>
        </w:rPr>
      </w:pPr>
      <w:r w:rsidRPr="00C9394E">
        <w:rPr>
          <w:rFonts w:asciiTheme="minorEastAsia" w:hAnsiTheme="minorEastAsia" w:hint="eastAsia"/>
        </w:rPr>
        <w:t>（２）</w:t>
      </w:r>
      <w:r w:rsidR="00A82A48">
        <w:rPr>
          <w:rFonts w:asciiTheme="minorEastAsia" w:hAnsiTheme="minorEastAsia" w:hint="eastAsia"/>
        </w:rPr>
        <w:t>研究協議</w:t>
      </w:r>
    </w:p>
    <w:p w:rsidR="0066087C" w:rsidRDefault="0066087C" w:rsidP="0066087C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（３）</w:t>
      </w:r>
      <w:r w:rsidR="00A82A48" w:rsidRPr="00A82A48">
        <w:rPr>
          <w:rFonts w:asciiTheme="minorEastAsia" w:hAnsiTheme="minorEastAsia" w:hint="eastAsia"/>
        </w:rPr>
        <w:t xml:space="preserve">指導助言　　　　　　　　　 　　</w:t>
      </w:r>
      <w:r w:rsidR="00A82A48" w:rsidRPr="00A82A48">
        <w:rPr>
          <w:rFonts w:hAnsiTheme="minorEastAsia" w:hint="eastAsia"/>
          <w:szCs w:val="21"/>
        </w:rPr>
        <w:t>東京都立</w:t>
      </w:r>
      <w:r w:rsidR="00A82A48">
        <w:rPr>
          <w:rFonts w:hAnsiTheme="minorEastAsia" w:hint="eastAsia"/>
          <w:szCs w:val="21"/>
        </w:rPr>
        <w:t>千歳丘高等学校長</w:t>
      </w:r>
      <w:r w:rsidR="00A82A48" w:rsidRPr="00A82A48">
        <w:rPr>
          <w:rFonts w:hAnsiTheme="minorEastAsia" w:hint="eastAsia"/>
          <w:szCs w:val="21"/>
        </w:rPr>
        <w:t xml:space="preserve">　　</w:t>
      </w:r>
      <w:r w:rsidR="00A82A48" w:rsidRPr="00A82A48">
        <w:rPr>
          <w:rFonts w:hAnsiTheme="minorEastAsia" w:hint="eastAsia"/>
          <w:szCs w:val="21"/>
        </w:rPr>
        <w:t xml:space="preserve">   </w:t>
      </w:r>
      <w:r w:rsidR="0011172E">
        <w:rPr>
          <w:rFonts w:hAnsiTheme="minorEastAsia" w:hint="eastAsia"/>
          <w:szCs w:val="21"/>
        </w:rPr>
        <w:t xml:space="preserve">　　</w:t>
      </w:r>
      <w:r w:rsidR="00A82A48" w:rsidRPr="00A82A48">
        <w:rPr>
          <w:rFonts w:hAnsiTheme="minorEastAsia" w:hint="eastAsia"/>
          <w:szCs w:val="21"/>
        </w:rPr>
        <w:t xml:space="preserve">  </w:t>
      </w:r>
      <w:r w:rsidR="00A82A48" w:rsidRPr="00A82A48">
        <w:rPr>
          <w:rFonts w:hAnsiTheme="minorEastAsia" w:hint="eastAsia"/>
          <w:szCs w:val="21"/>
        </w:rPr>
        <w:t xml:space="preserve">　</w:t>
      </w:r>
      <w:r w:rsidR="00A82A48">
        <w:rPr>
          <w:rFonts w:hAnsiTheme="minorEastAsia" w:hint="eastAsia"/>
          <w:szCs w:val="21"/>
        </w:rPr>
        <w:t>小原</w:t>
      </w:r>
      <w:r w:rsidR="00A82A48" w:rsidRPr="00A82A48">
        <w:rPr>
          <w:rFonts w:hAnsiTheme="minorEastAsia" w:hint="eastAsia"/>
          <w:szCs w:val="21"/>
        </w:rPr>
        <w:t xml:space="preserve">　</w:t>
      </w:r>
      <w:r w:rsidR="00A82A48">
        <w:rPr>
          <w:rFonts w:hAnsiTheme="minorEastAsia" w:hint="eastAsia"/>
          <w:szCs w:val="21"/>
        </w:rPr>
        <w:t>孝太郎</w:t>
      </w:r>
    </w:p>
    <w:p w:rsidR="0011172E" w:rsidRDefault="0011172E" w:rsidP="0072717A">
      <w:pPr>
        <w:ind w:left="1735" w:hangingChars="900" w:hanging="1735"/>
        <w:rPr>
          <w:rFonts w:asciiTheme="minorEastAsia" w:hAnsiTheme="minorEastAsia"/>
        </w:rPr>
      </w:pPr>
    </w:p>
    <w:p w:rsidR="00072820" w:rsidRDefault="0072717A" w:rsidP="0072717A">
      <w:pPr>
        <w:ind w:left="1735" w:hangingChars="900" w:hanging="1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</w:t>
      </w:r>
      <w:r w:rsidR="00072820" w:rsidRPr="00962568">
        <w:rPr>
          <w:rFonts w:asciiTheme="minorEastAsia" w:hAnsiTheme="minorEastAsia" w:hint="eastAsia"/>
        </w:rPr>
        <w:t>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="00072820"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72717A">
      <w:pPr>
        <w:ind w:leftChars="600" w:left="1735" w:hangingChars="300" w:hanging="578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60255A" w:rsidRDefault="00966032" w:rsidP="0060255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）この研究協議会は年間３回の開催を予定し</w:t>
      </w:r>
      <w:r w:rsidR="00E30D89">
        <w:rPr>
          <w:rFonts w:asciiTheme="minorEastAsia" w:hAnsiTheme="minorEastAsia" w:hint="eastAsia"/>
        </w:rPr>
        <w:t>ており、</w:t>
      </w:r>
      <w:r w:rsidR="009C38D2">
        <w:rPr>
          <w:rFonts w:asciiTheme="minorEastAsia" w:hAnsiTheme="minorEastAsia" w:hint="eastAsia"/>
        </w:rPr>
        <w:t>今回がその</w:t>
      </w:r>
      <w:r w:rsidR="00BE60FA">
        <w:rPr>
          <w:rFonts w:asciiTheme="minorEastAsia" w:hAnsiTheme="minorEastAsia" w:hint="eastAsia"/>
        </w:rPr>
        <w:t>２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8727D8" w:rsidRDefault="0060255A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Pr="00962568">
        <w:rPr>
          <w:rFonts w:asciiTheme="minorEastAsia" w:hAnsiTheme="minorEastAsia" w:hint="eastAsia"/>
        </w:rPr>
        <w:t>受講者の服務上の取り扱いにつきましては、「研修出張」でお願いいたします。</w:t>
      </w:r>
    </w:p>
    <w:p w:rsidR="008727D8" w:rsidRDefault="007C1C55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0255A">
        <w:rPr>
          <w:rFonts w:asciiTheme="minorEastAsia" w:hAnsiTheme="minorEastAsia" w:hint="eastAsia"/>
        </w:rPr>
        <w:t>５</w:t>
      </w:r>
      <w:r w:rsidR="00072820" w:rsidRPr="00962568">
        <w:rPr>
          <w:rFonts w:asciiTheme="minorEastAsia" w:hAnsiTheme="minorEastAsia" w:hint="eastAsia"/>
        </w:rPr>
        <w:t>）受講の申込は、本研究会事務局</w:t>
      </w:r>
      <w:r w:rsidR="0072717A">
        <w:rPr>
          <w:rFonts w:asciiTheme="minorEastAsia" w:hAnsiTheme="minorEastAsia" w:hint="eastAsia"/>
        </w:rPr>
        <w:t>（下記）</w:t>
      </w:r>
      <w:r w:rsidR="00072820" w:rsidRPr="00962568">
        <w:rPr>
          <w:rFonts w:asciiTheme="minorEastAsia" w:hAnsiTheme="minorEastAsia" w:hint="eastAsia"/>
        </w:rPr>
        <w:t>まで、</w:t>
      </w:r>
      <w:r w:rsidR="00072820" w:rsidRPr="007D2FBD">
        <w:rPr>
          <w:rFonts w:asciiTheme="majorEastAsia" w:eastAsiaTheme="majorEastAsia" w:hAnsiTheme="majorEastAsia" w:hint="eastAsia"/>
          <w:b/>
        </w:rPr>
        <w:t>メール</w:t>
      </w:r>
      <w:r w:rsidR="007D2FBD" w:rsidRPr="007D2FBD">
        <w:rPr>
          <w:rFonts w:asciiTheme="majorEastAsia" w:eastAsiaTheme="majorEastAsia" w:hAnsiTheme="majorEastAsia" w:hint="eastAsia"/>
          <w:b/>
        </w:rPr>
        <w:t>を</w:t>
      </w:r>
      <w:r w:rsidR="00072820" w:rsidRPr="007D2FBD">
        <w:rPr>
          <w:rFonts w:asciiTheme="majorEastAsia" w:eastAsiaTheme="majorEastAsia" w:hAnsiTheme="majorEastAsia" w:hint="eastAsia"/>
          <w:b/>
        </w:rPr>
        <w:t>送付</w:t>
      </w:r>
      <w:r w:rsidR="00072820" w:rsidRPr="007D2FBD">
        <w:rPr>
          <w:rFonts w:asciiTheme="minorEastAsia" w:hAnsiTheme="minorEastAsia" w:hint="eastAsia"/>
        </w:rPr>
        <w:t>し</w:t>
      </w:r>
      <w:r w:rsidR="00072820" w:rsidRPr="00962568">
        <w:rPr>
          <w:rFonts w:asciiTheme="minorEastAsia" w:hAnsiTheme="minorEastAsia" w:hint="eastAsia"/>
        </w:rPr>
        <w:t>て</w:t>
      </w:r>
      <w:r w:rsidR="00072820" w:rsidRPr="00E30D89">
        <w:rPr>
          <w:rFonts w:asciiTheme="minorEastAsia" w:hAnsiTheme="minorEastAsia" w:hint="eastAsia"/>
        </w:rPr>
        <w:t>ください。</w:t>
      </w:r>
    </w:p>
    <w:p w:rsidR="008727D8" w:rsidRDefault="007D2FBD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なお、</w:t>
      </w:r>
      <w:r w:rsidRPr="00E30D89">
        <w:rPr>
          <w:rFonts w:asciiTheme="majorEastAsia" w:eastAsiaTheme="majorEastAsia" w:hAnsiTheme="majorEastAsia" w:hint="eastAsia"/>
          <w:b/>
        </w:rPr>
        <w:t>メール件名を「東京都高等学校特別活動研究会・参加（○○高校・□□）」</w:t>
      </w:r>
      <w:r w:rsidRPr="00E30D89">
        <w:rPr>
          <w:rFonts w:asciiTheme="minorEastAsia" w:hAnsiTheme="minorEastAsia" w:hint="eastAsia"/>
        </w:rPr>
        <w:t>とし、○○に</w:t>
      </w:r>
    </w:p>
    <w:p w:rsidR="008727D8" w:rsidRDefault="007D2FBD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は学校名を、□□にはお名前を入れてください。本文には、学校名とお名前、</w:t>
      </w:r>
      <w:r w:rsidR="00E30D89" w:rsidRPr="00E30D89">
        <w:rPr>
          <w:rFonts w:asciiTheme="minorEastAsia" w:hAnsiTheme="minorEastAsia" w:hint="eastAsia"/>
        </w:rPr>
        <w:t>オンライン</w:t>
      </w:r>
      <w:r w:rsidR="00E30D89">
        <w:rPr>
          <w:rFonts w:asciiTheme="minorEastAsia" w:hAnsiTheme="minorEastAsia" w:hint="eastAsia"/>
        </w:rPr>
        <w:t>開催</w:t>
      </w:r>
    </w:p>
    <w:p w:rsidR="008727D8" w:rsidRDefault="0011172E" w:rsidP="008727D8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の詳細な</w:t>
      </w:r>
      <w:r w:rsidR="007D2FBD" w:rsidRPr="00E30D89">
        <w:rPr>
          <w:rFonts w:asciiTheme="minorEastAsia" w:hAnsiTheme="minorEastAsia" w:hint="eastAsia"/>
        </w:rPr>
        <w:t>案内を受け取れるメールアドレスをご記入ください。</w:t>
      </w:r>
    </w:p>
    <w:p w:rsidR="0079355C" w:rsidRDefault="007C1C55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727D8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）本件に関するお問い合わせは、下記までお願い致します。</w:t>
      </w:r>
    </w:p>
    <w:p w:rsidR="008727D8" w:rsidRDefault="008727D8" w:rsidP="0072717A">
      <w:pPr>
        <w:ind w:firstLineChars="600" w:firstLine="1157"/>
        <w:rPr>
          <w:rFonts w:asciiTheme="minorEastAsia" w:hAnsiTheme="minorEastAsia"/>
        </w:rPr>
      </w:pPr>
    </w:p>
    <w:p w:rsidR="003026FF" w:rsidRPr="00962568" w:rsidRDefault="0060255A" w:rsidP="0072717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3084159</wp:posOffset>
                </wp:positionH>
                <wp:positionV relativeFrom="paragraph">
                  <wp:posOffset>31139</wp:posOffset>
                </wp:positionV>
                <wp:extent cx="2958860" cy="1061049"/>
                <wp:effectExtent l="0" t="0" r="1333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860" cy="10610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東京都高等学校特別活動研究会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事務局</w:t>
                            </w:r>
                          </w:p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武蔵</w:t>
                            </w: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高等学校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峯岸　久枝</w:t>
                            </w:r>
                          </w:p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ＴＥＬ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0422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51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-4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554</w:t>
                            </w: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ＦＡＸ 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0422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51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3966</w:t>
                            </w:r>
                          </w:p>
                          <w:p w:rsidR="0060255A" w:rsidRDefault="0060255A" w:rsidP="0060255A">
                            <w:pPr>
                              <w:jc w:val="center"/>
                            </w:pP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 xml:space="preserve">E-mail  </w:t>
                            </w:r>
                            <w:r w:rsidRPr="00E30D89">
                              <w:rPr>
                                <w:rFonts w:asciiTheme="minorEastAsia" w:hAnsiTheme="minorEastAsia" w:hint="eastAsia"/>
                                <w:noProof/>
                                <w:kern w:val="0"/>
                              </w:rPr>
                              <w:t>Hisae_Minegishi@member.metro.tokyo.jp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42.85pt;margin-top:2.45pt;width:233pt;height:8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" fillcolor="white [3201]" strokecolor="black [3200]">
                <v:textbox>
                  <w:txbxContent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東京都高等学校特別活動研究会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事務局</w:t>
                      </w:r>
                    </w:p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東京都立</w:t>
                      </w:r>
                      <w:r>
                        <w:rPr>
                          <w:rFonts w:asciiTheme="minorEastAsia" w:hAnsiTheme="minorEastAsia" w:hint="eastAsia"/>
                        </w:rPr>
                        <w:t>武蔵</w:t>
                      </w:r>
                      <w:r w:rsidRPr="004D0DE6">
                        <w:rPr>
                          <w:rFonts w:asciiTheme="minorEastAsia" w:hAnsiTheme="minorEastAsia" w:hint="eastAsia"/>
                        </w:rPr>
                        <w:t>高等学校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峯岸　久枝</w:t>
                      </w:r>
                    </w:p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ＴＥＬ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0422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51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-4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554</w:t>
                      </w:r>
                      <w:r w:rsidRPr="004D0DE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ＦＡＸ 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0422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51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3966</w:t>
                      </w:r>
                    </w:p>
                    <w:p w:rsidR="0060255A" w:rsidRDefault="0060255A" w:rsidP="0060255A">
                      <w:pPr>
                        <w:jc w:val="center"/>
                      </w:pPr>
                      <w:r w:rsidRPr="004D0DE6">
                        <w:rPr>
                          <w:rFonts w:asciiTheme="minorEastAsia" w:hAnsiTheme="minorEastAsia" w:cs="Arial"/>
                        </w:rPr>
                        <w:t xml:space="preserve">E-mail  </w:t>
                      </w:r>
                      <w:r w:rsidRPr="00E30D89">
                        <w:rPr>
                          <w:rFonts w:asciiTheme="minorEastAsia" w:hAnsiTheme="minorEastAsia" w:hint="eastAsia"/>
                          <w:noProof/>
                          <w:kern w:val="0"/>
                        </w:rPr>
                        <w:t>Hisae_Minegishi@member.metro.tokyo.jp</w:t>
                      </w:r>
                    </w:p>
                  </w:txbxContent>
                </v:textbox>
              </v:rect>
            </w:pict>
          </mc:Fallback>
        </mc:AlternateContent>
      </w:r>
    </w:p>
    <w:p w:rsidR="00C742BA" w:rsidRDefault="00C742BA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D90F8F" w:rsidRPr="007D2FBD" w:rsidRDefault="00D90F8F" w:rsidP="007D2FBD">
      <w:pPr>
        <w:jc w:val="center"/>
        <w:rPr>
          <w:rFonts w:asciiTheme="minorEastAsia" w:hAnsiTheme="minorEastAsia"/>
          <w:sz w:val="22"/>
        </w:rPr>
      </w:pPr>
    </w:p>
    <w:sectPr w:rsidR="00D90F8F" w:rsidRPr="007D2FBD" w:rsidSect="007D2FBD">
      <w:pgSz w:w="11906" w:h="16838" w:code="9"/>
      <w:pgMar w:top="709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33" w:rsidRDefault="00A33D33" w:rsidP="00FE5672">
      <w:r>
        <w:separator/>
      </w:r>
    </w:p>
  </w:endnote>
  <w:endnote w:type="continuationSeparator" w:id="0">
    <w:p w:rsidR="00A33D33" w:rsidRDefault="00A33D33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33" w:rsidRDefault="00A33D33" w:rsidP="00FE5672">
      <w:r>
        <w:separator/>
      </w:r>
    </w:p>
  </w:footnote>
  <w:footnote w:type="continuationSeparator" w:id="0">
    <w:p w:rsidR="00A33D33" w:rsidRDefault="00A33D33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1172E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212F0A"/>
    <w:rsid w:val="0022613C"/>
    <w:rsid w:val="002306C8"/>
    <w:rsid w:val="002734F6"/>
    <w:rsid w:val="00291699"/>
    <w:rsid w:val="002F4E67"/>
    <w:rsid w:val="003026FF"/>
    <w:rsid w:val="0030295C"/>
    <w:rsid w:val="00306D55"/>
    <w:rsid w:val="00376564"/>
    <w:rsid w:val="003803D6"/>
    <w:rsid w:val="00383A6A"/>
    <w:rsid w:val="003B279E"/>
    <w:rsid w:val="00437A9C"/>
    <w:rsid w:val="00440F62"/>
    <w:rsid w:val="004606A4"/>
    <w:rsid w:val="0047116F"/>
    <w:rsid w:val="004835F7"/>
    <w:rsid w:val="004857C8"/>
    <w:rsid w:val="00493556"/>
    <w:rsid w:val="00554D71"/>
    <w:rsid w:val="005772F1"/>
    <w:rsid w:val="0060255A"/>
    <w:rsid w:val="0061448A"/>
    <w:rsid w:val="00615DD6"/>
    <w:rsid w:val="006243F4"/>
    <w:rsid w:val="00631A6E"/>
    <w:rsid w:val="0066087C"/>
    <w:rsid w:val="00691418"/>
    <w:rsid w:val="006A1B39"/>
    <w:rsid w:val="006B3713"/>
    <w:rsid w:val="006D6C62"/>
    <w:rsid w:val="00705B47"/>
    <w:rsid w:val="00725A34"/>
    <w:rsid w:val="0072717A"/>
    <w:rsid w:val="0079355C"/>
    <w:rsid w:val="007C1C55"/>
    <w:rsid w:val="007C201F"/>
    <w:rsid w:val="007D2FBD"/>
    <w:rsid w:val="007F6EBD"/>
    <w:rsid w:val="00833C6A"/>
    <w:rsid w:val="00841940"/>
    <w:rsid w:val="008727D8"/>
    <w:rsid w:val="008967E5"/>
    <w:rsid w:val="008C2EC3"/>
    <w:rsid w:val="008D6B40"/>
    <w:rsid w:val="008E2573"/>
    <w:rsid w:val="00933535"/>
    <w:rsid w:val="00950E73"/>
    <w:rsid w:val="00962007"/>
    <w:rsid w:val="00962568"/>
    <w:rsid w:val="00966032"/>
    <w:rsid w:val="009721B2"/>
    <w:rsid w:val="009A2CD1"/>
    <w:rsid w:val="009C38D2"/>
    <w:rsid w:val="009C6714"/>
    <w:rsid w:val="009D6AA4"/>
    <w:rsid w:val="00A33D33"/>
    <w:rsid w:val="00A477E6"/>
    <w:rsid w:val="00A82A48"/>
    <w:rsid w:val="00A83B68"/>
    <w:rsid w:val="00A93B1A"/>
    <w:rsid w:val="00AA3A69"/>
    <w:rsid w:val="00AB11B1"/>
    <w:rsid w:val="00B01FB1"/>
    <w:rsid w:val="00B15F65"/>
    <w:rsid w:val="00B31A01"/>
    <w:rsid w:val="00B50E1D"/>
    <w:rsid w:val="00B53844"/>
    <w:rsid w:val="00B60B38"/>
    <w:rsid w:val="00B63400"/>
    <w:rsid w:val="00B64AA1"/>
    <w:rsid w:val="00B9340E"/>
    <w:rsid w:val="00BA337E"/>
    <w:rsid w:val="00BE60FA"/>
    <w:rsid w:val="00BF66D1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D20308"/>
    <w:rsid w:val="00D54A4A"/>
    <w:rsid w:val="00D577ED"/>
    <w:rsid w:val="00D659DC"/>
    <w:rsid w:val="00D90F8F"/>
    <w:rsid w:val="00DE40D7"/>
    <w:rsid w:val="00E01A5F"/>
    <w:rsid w:val="00E276D4"/>
    <w:rsid w:val="00E30D89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51779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D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EF8-B57F-47B0-89BB-BBAABC93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2017-06-06T23:59:00Z</cp:lastPrinted>
  <dcterms:created xsi:type="dcterms:W3CDTF">2020-07-03T00:29:00Z</dcterms:created>
  <dcterms:modified xsi:type="dcterms:W3CDTF">2021-09-30T03:59:00Z</dcterms:modified>
</cp:coreProperties>
</file>