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20" w:rsidRPr="00962568" w:rsidRDefault="00C742BA" w:rsidP="0007282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9C38D2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１</w:t>
      </w:r>
      <w:r w:rsidR="0013380F">
        <w:rPr>
          <w:rFonts w:asciiTheme="minorEastAsia" w:hAnsiTheme="minorEastAsia" w:hint="eastAsia"/>
        </w:rPr>
        <w:t>２</w:t>
      </w:r>
      <w:r w:rsidR="00124AA0" w:rsidRPr="00962568">
        <w:rPr>
          <w:rFonts w:asciiTheme="minorEastAsia" w:hAnsiTheme="minorEastAsia" w:hint="eastAsia"/>
        </w:rPr>
        <w:t>月</w:t>
      </w:r>
      <w:r w:rsidR="0013380F">
        <w:rPr>
          <w:rFonts w:asciiTheme="minorEastAsia" w:hAnsiTheme="minorEastAsia" w:hint="eastAsia"/>
        </w:rPr>
        <w:t>１</w:t>
      </w:r>
      <w:r w:rsidR="00833C6A">
        <w:rPr>
          <w:rFonts w:asciiTheme="minorEastAsia" w:hAnsiTheme="minorEastAsia" w:hint="eastAsia"/>
        </w:rPr>
        <w:t>６</w:t>
      </w:r>
      <w:r w:rsidR="00072820" w:rsidRPr="00962568">
        <w:rPr>
          <w:rFonts w:asciiTheme="minorEastAsia" w:hAnsiTheme="minorEastAsia" w:hint="eastAsia"/>
        </w:rPr>
        <w:t>日</w:t>
      </w:r>
    </w:p>
    <w:p w:rsidR="001D422D" w:rsidRPr="00962568" w:rsidRDefault="00072820" w:rsidP="00072820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AE516E" wp14:editId="2376F441">
                <wp:simplePos x="0" y="0"/>
                <wp:positionH relativeFrom="column">
                  <wp:posOffset>1270000</wp:posOffset>
                </wp:positionH>
                <wp:positionV relativeFrom="paragraph">
                  <wp:posOffset>-1108</wp:posOffset>
                </wp:positionV>
                <wp:extent cx="419100" cy="400050"/>
                <wp:effectExtent l="0" t="0" r="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400050"/>
                          <a:chOff x="3240" y="1485"/>
                          <a:chExt cx="660" cy="63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3240" y="1485"/>
                            <a:ext cx="143" cy="630"/>
                          </a:xfrm>
                          <a:prstGeom prst="rightBrace">
                            <a:avLst>
                              <a:gd name="adj1" fmla="val 3671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398" y="1590"/>
                            <a:ext cx="502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820" w:rsidRDefault="00072820">
                              <w:r>
                                <w:rPr>
                                  <w:rFonts w:hint="eastAsia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E516E" id="グループ化 1" o:spid="_x0000_s1026" style="position:absolute;left:0;text-align:left;margin-left:100pt;margin-top:-.1pt;width:33pt;height:31.5pt;z-index:251658240" coordorigin="3240,1485" coordsize="66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" o:spid="_x0000_s1027" type="#_x0000_t88" style="position:absolute;left:3240;top:1485;width:143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">
                  <v:textbox inset="5.85pt,.7pt,5.85pt,.7pt"/>
                </v:shape>
                <v:roundrect id="AutoShape 4" o:spid="_x0000_s1028" style="position:absolute;left:3398;top:1590;width:502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" filled="f" stroked="f">
                  <v:textbox inset="5.85pt,.7pt,5.85pt,.7pt">
                    <w:txbxContent>
                      <w:p w:rsidR="00072820" w:rsidRDefault="00072820">
                        <w:r>
                          <w:rPr>
                            <w:rFonts w:hint="eastAsia"/>
                          </w:rPr>
                          <w:t>殿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962568">
        <w:rPr>
          <w:rFonts w:asciiTheme="minorEastAsia" w:hAnsiTheme="minorEastAsia" w:hint="eastAsia"/>
        </w:rPr>
        <w:t>都立高等学校長</w:t>
      </w:r>
    </w:p>
    <w:p w:rsidR="00072820" w:rsidRPr="00962568" w:rsidRDefault="00072820" w:rsidP="00072820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>都立中等教育学校長</w:t>
      </w:r>
    </w:p>
    <w:p w:rsidR="00072820" w:rsidRPr="00962568" w:rsidRDefault="00072820" w:rsidP="00072820">
      <w:pPr>
        <w:wordWrap w:val="0"/>
        <w:jc w:val="right"/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 xml:space="preserve">東京都高等学校特別活動研究会　　</w:t>
      </w:r>
    </w:p>
    <w:p w:rsidR="00072820" w:rsidRPr="00962568" w:rsidRDefault="007F6EBD" w:rsidP="00072820">
      <w:pPr>
        <w:wordWrap w:val="0"/>
        <w:jc w:val="right"/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>会長　　藤 野　 泰 郎</w:t>
      </w:r>
      <w:r w:rsidR="00072820" w:rsidRPr="00962568">
        <w:rPr>
          <w:rFonts w:asciiTheme="minorEastAsia" w:hAnsiTheme="minorEastAsia" w:hint="eastAsia"/>
        </w:rPr>
        <w:t xml:space="preserve">　</w:t>
      </w:r>
    </w:p>
    <w:p w:rsidR="00072820" w:rsidRPr="00962568" w:rsidRDefault="007F6EBD" w:rsidP="00072820">
      <w:pPr>
        <w:jc w:val="right"/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>（東京都立三鷹中等教育</w:t>
      </w:r>
      <w:r w:rsidR="00072820" w:rsidRPr="00962568">
        <w:rPr>
          <w:rFonts w:asciiTheme="minorEastAsia" w:hAnsiTheme="minorEastAsia" w:hint="eastAsia"/>
        </w:rPr>
        <w:t>学校長）</w:t>
      </w:r>
    </w:p>
    <w:p w:rsidR="00072820" w:rsidRPr="00962568" w:rsidRDefault="00072820" w:rsidP="00072820">
      <w:pPr>
        <w:rPr>
          <w:rFonts w:asciiTheme="minorEastAsia" w:hAnsiTheme="minorEastAsia"/>
        </w:rPr>
      </w:pPr>
    </w:p>
    <w:p w:rsidR="00072820" w:rsidRPr="00962568" w:rsidRDefault="008967E5" w:rsidP="00072820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令和元</w:t>
      </w:r>
      <w:r w:rsidR="00072820" w:rsidRPr="00962568">
        <w:rPr>
          <w:rFonts w:asciiTheme="majorEastAsia" w:eastAsiaTheme="majorEastAsia" w:hAnsiTheme="majorEastAsia" w:hint="eastAsia"/>
          <w:b/>
        </w:rPr>
        <w:t>年度</w:t>
      </w:r>
      <w:r w:rsidR="0019053D">
        <w:rPr>
          <w:rFonts w:asciiTheme="majorEastAsia" w:eastAsiaTheme="majorEastAsia" w:hAnsiTheme="majorEastAsia" w:hint="eastAsia"/>
          <w:b/>
        </w:rPr>
        <w:t xml:space="preserve">　</w:t>
      </w:r>
      <w:r w:rsidR="00072820" w:rsidRPr="00962568">
        <w:rPr>
          <w:rFonts w:asciiTheme="majorEastAsia" w:eastAsiaTheme="majorEastAsia" w:hAnsiTheme="majorEastAsia" w:hint="eastAsia"/>
          <w:b/>
        </w:rPr>
        <w:t>東京都高等学校特別活動研究会</w:t>
      </w:r>
      <w:r w:rsidR="0019053D">
        <w:rPr>
          <w:rFonts w:asciiTheme="majorEastAsia" w:eastAsiaTheme="majorEastAsia" w:hAnsiTheme="majorEastAsia" w:hint="eastAsia"/>
          <w:b/>
        </w:rPr>
        <w:t xml:space="preserve">　</w:t>
      </w:r>
      <w:r w:rsidR="00072820" w:rsidRPr="00962568">
        <w:rPr>
          <w:rFonts w:asciiTheme="majorEastAsia" w:eastAsiaTheme="majorEastAsia" w:hAnsiTheme="majorEastAsia" w:hint="eastAsia"/>
          <w:b/>
        </w:rPr>
        <w:t>第</w:t>
      </w:r>
      <w:r w:rsidR="0013380F">
        <w:rPr>
          <w:rFonts w:asciiTheme="majorEastAsia" w:eastAsiaTheme="majorEastAsia" w:hAnsiTheme="majorEastAsia" w:hint="eastAsia"/>
          <w:b/>
        </w:rPr>
        <w:t>３</w:t>
      </w:r>
      <w:r w:rsidR="00072820" w:rsidRPr="00962568">
        <w:rPr>
          <w:rFonts w:asciiTheme="majorEastAsia" w:eastAsiaTheme="majorEastAsia" w:hAnsiTheme="majorEastAsia" w:hint="eastAsia"/>
          <w:b/>
        </w:rPr>
        <w:t>回研究協議会の開催について（案内）</w:t>
      </w:r>
    </w:p>
    <w:p w:rsidR="00072820" w:rsidRPr="00962568" w:rsidRDefault="00072820" w:rsidP="00072820">
      <w:pPr>
        <w:rPr>
          <w:rFonts w:asciiTheme="minorEastAsia" w:hAnsiTheme="minorEastAsia"/>
        </w:rPr>
      </w:pPr>
    </w:p>
    <w:p w:rsidR="00072820" w:rsidRPr="00962568" w:rsidRDefault="00E964D5" w:rsidP="00072820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 xml:space="preserve">　</w:t>
      </w:r>
      <w:r w:rsidR="00076569" w:rsidRPr="00962568">
        <w:rPr>
          <w:rFonts w:asciiTheme="minorEastAsia" w:hAnsiTheme="minorEastAsia" w:hint="eastAsia"/>
        </w:rPr>
        <w:t>日頃より東京都高等学校特別活動</w:t>
      </w:r>
      <w:r w:rsidR="00072820" w:rsidRPr="00962568">
        <w:rPr>
          <w:rFonts w:asciiTheme="minorEastAsia" w:hAnsiTheme="minorEastAsia" w:hint="eastAsia"/>
        </w:rPr>
        <w:t>研究会の</w:t>
      </w:r>
      <w:r w:rsidR="00E01A5F" w:rsidRPr="00962568">
        <w:rPr>
          <w:rFonts w:asciiTheme="minorEastAsia" w:hAnsiTheme="minorEastAsia" w:hint="eastAsia"/>
        </w:rPr>
        <w:t>諸</w:t>
      </w:r>
      <w:r w:rsidR="00072820" w:rsidRPr="00962568">
        <w:rPr>
          <w:rFonts w:asciiTheme="minorEastAsia" w:hAnsiTheme="minorEastAsia" w:hint="eastAsia"/>
        </w:rPr>
        <w:t>事業に御協力、御支援を賜り、誠にありがとうございます。</w:t>
      </w:r>
    </w:p>
    <w:p w:rsidR="00072820" w:rsidRPr="00962568" w:rsidRDefault="009C38D2" w:rsidP="000728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さて、このたび下記のとおり東京都高等学校特別活動研究会第</w:t>
      </w:r>
      <w:r w:rsidR="0013380F">
        <w:rPr>
          <w:rFonts w:asciiTheme="minorEastAsia" w:hAnsiTheme="minorEastAsia" w:hint="eastAsia"/>
        </w:rPr>
        <w:t>３</w:t>
      </w:r>
      <w:r w:rsidR="00072820" w:rsidRPr="00962568">
        <w:rPr>
          <w:rFonts w:asciiTheme="minorEastAsia" w:hAnsiTheme="minorEastAsia" w:hint="eastAsia"/>
        </w:rPr>
        <w:t>回研究協議会を開催することになりました。</w:t>
      </w:r>
    </w:p>
    <w:p w:rsidR="00072820" w:rsidRPr="00962568" w:rsidRDefault="008E2573" w:rsidP="00072820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 xml:space="preserve">　つきましては、校務御多</w:t>
      </w:r>
      <w:r w:rsidR="00E01A5F" w:rsidRPr="00962568">
        <w:rPr>
          <w:rFonts w:asciiTheme="minorEastAsia" w:hAnsiTheme="minorEastAsia" w:hint="eastAsia"/>
        </w:rPr>
        <w:t>用</w:t>
      </w:r>
      <w:r w:rsidRPr="00962568">
        <w:rPr>
          <w:rFonts w:asciiTheme="minorEastAsia" w:hAnsiTheme="minorEastAsia" w:hint="eastAsia"/>
        </w:rPr>
        <w:t>とは存じますが、貴管下職員に御</w:t>
      </w:r>
      <w:r w:rsidR="007F6EBD" w:rsidRPr="00962568">
        <w:rPr>
          <w:rFonts w:asciiTheme="minorEastAsia" w:hAnsiTheme="minorEastAsia" w:hint="eastAsia"/>
        </w:rPr>
        <w:t>周知いただき、御出席いただき</w:t>
      </w:r>
      <w:r w:rsidR="00072820" w:rsidRPr="00962568">
        <w:rPr>
          <w:rFonts w:asciiTheme="minorEastAsia" w:hAnsiTheme="minorEastAsia" w:hint="eastAsia"/>
        </w:rPr>
        <w:t>ますようお願い</w:t>
      </w:r>
      <w:r w:rsidR="00E01A5F" w:rsidRPr="00962568">
        <w:rPr>
          <w:rFonts w:asciiTheme="minorEastAsia" w:hAnsiTheme="minorEastAsia" w:hint="eastAsia"/>
        </w:rPr>
        <w:t>いたし</w:t>
      </w:r>
      <w:r w:rsidR="00072820" w:rsidRPr="00962568">
        <w:rPr>
          <w:rFonts w:asciiTheme="minorEastAsia" w:hAnsiTheme="minorEastAsia" w:hint="eastAsia"/>
        </w:rPr>
        <w:t>ます。</w:t>
      </w:r>
      <w:r w:rsidR="009C38D2">
        <w:rPr>
          <w:rFonts w:asciiTheme="minorEastAsia" w:hAnsiTheme="minorEastAsia" w:hint="eastAsia"/>
        </w:rPr>
        <w:t>特に、新たにホームルーム担任や部活動</w:t>
      </w:r>
      <w:r w:rsidR="0047116F" w:rsidRPr="00962568">
        <w:rPr>
          <w:rFonts w:asciiTheme="minorEastAsia" w:hAnsiTheme="minorEastAsia" w:hint="eastAsia"/>
        </w:rPr>
        <w:t>担当となられた若手教員の方々にお勧めの内容となっております。奮ってお申込みいただき</w:t>
      </w:r>
      <w:bookmarkStart w:id="0" w:name="_GoBack"/>
      <w:bookmarkEnd w:id="0"/>
      <w:r w:rsidR="0047116F" w:rsidRPr="00962568">
        <w:rPr>
          <w:rFonts w:asciiTheme="minorEastAsia" w:hAnsiTheme="minorEastAsia" w:hint="eastAsia"/>
        </w:rPr>
        <w:t>ますよう、重ねてお願いいたします。</w:t>
      </w:r>
    </w:p>
    <w:p w:rsidR="00072820" w:rsidRPr="00962568" w:rsidRDefault="00072820" w:rsidP="00072820">
      <w:pPr>
        <w:rPr>
          <w:rFonts w:asciiTheme="minorEastAsia" w:hAnsiTheme="minorEastAsia"/>
        </w:rPr>
      </w:pPr>
    </w:p>
    <w:p w:rsidR="00072820" w:rsidRPr="00962568" w:rsidRDefault="00072820" w:rsidP="00072820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 xml:space="preserve">　　　　　　　　　　　　　　　　　　　</w:t>
      </w:r>
      <w:r w:rsidR="001729C6" w:rsidRPr="00962568">
        <w:rPr>
          <w:rFonts w:asciiTheme="minorEastAsia" w:hAnsiTheme="minorEastAsia" w:hint="eastAsia"/>
        </w:rPr>
        <w:t xml:space="preserve">          </w:t>
      </w:r>
      <w:r w:rsidRPr="00962568">
        <w:rPr>
          <w:rFonts w:asciiTheme="minorEastAsia" w:hAnsiTheme="minorEastAsia" w:hint="eastAsia"/>
        </w:rPr>
        <w:t xml:space="preserve">　記</w:t>
      </w:r>
    </w:p>
    <w:p w:rsidR="00072820" w:rsidRPr="00962568" w:rsidRDefault="00072820" w:rsidP="00072820">
      <w:pPr>
        <w:rPr>
          <w:rFonts w:asciiTheme="minorEastAsia" w:hAnsiTheme="minorEastAsia"/>
        </w:rPr>
      </w:pPr>
    </w:p>
    <w:p w:rsidR="00072820" w:rsidRDefault="00C742BA" w:rsidP="000728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日　時　　　令和</w:t>
      </w:r>
      <w:r w:rsidR="0013380F">
        <w:rPr>
          <w:rFonts w:asciiTheme="minorEastAsia" w:hAnsiTheme="minorEastAsia" w:hint="eastAsia"/>
        </w:rPr>
        <w:t>２</w:t>
      </w:r>
      <w:r w:rsidR="009C38D2">
        <w:rPr>
          <w:rFonts w:asciiTheme="minorEastAsia" w:hAnsiTheme="minorEastAsia" w:hint="eastAsia"/>
        </w:rPr>
        <w:t>年１月１</w:t>
      </w:r>
      <w:r w:rsidR="0013380F">
        <w:rPr>
          <w:rFonts w:asciiTheme="minorEastAsia" w:hAnsiTheme="minorEastAsia" w:hint="eastAsia"/>
        </w:rPr>
        <w:t>４</w:t>
      </w:r>
      <w:r w:rsidR="007F6EBD" w:rsidRPr="00962568">
        <w:rPr>
          <w:rFonts w:asciiTheme="minorEastAsia" w:hAnsiTheme="minorEastAsia" w:hint="eastAsia"/>
        </w:rPr>
        <w:t>日（</w:t>
      </w:r>
      <w:r w:rsidR="0013380F">
        <w:rPr>
          <w:rFonts w:asciiTheme="minorEastAsia" w:hAnsiTheme="minorEastAsia" w:hint="eastAsia"/>
        </w:rPr>
        <w:t>火</w:t>
      </w:r>
      <w:r w:rsidR="00072820" w:rsidRPr="00962568">
        <w:rPr>
          <w:rFonts w:asciiTheme="minorEastAsia" w:hAnsiTheme="minorEastAsia" w:hint="eastAsia"/>
        </w:rPr>
        <w:t>）　午後２時から午後５時３０分まで</w:t>
      </w:r>
      <w:r w:rsidR="00950E73">
        <w:rPr>
          <w:rFonts w:asciiTheme="minorEastAsia" w:hAnsiTheme="minorEastAsia" w:hint="eastAsia"/>
        </w:rPr>
        <w:t>（</w:t>
      </w:r>
      <w:r w:rsidR="00966032">
        <w:rPr>
          <w:rFonts w:asciiTheme="minorEastAsia" w:hAnsiTheme="minorEastAsia" w:hint="eastAsia"/>
        </w:rPr>
        <w:t>午後１時３０分</w:t>
      </w:r>
      <w:r w:rsidR="00950E73">
        <w:rPr>
          <w:rFonts w:asciiTheme="minorEastAsia" w:hAnsiTheme="minorEastAsia" w:hint="eastAsia"/>
        </w:rPr>
        <w:t>受付</w:t>
      </w:r>
      <w:r w:rsidR="00966032">
        <w:rPr>
          <w:rFonts w:asciiTheme="minorEastAsia" w:hAnsiTheme="minorEastAsia" w:hint="eastAsia"/>
        </w:rPr>
        <w:t>）</w:t>
      </w:r>
    </w:p>
    <w:p w:rsidR="00966032" w:rsidRPr="0013380F" w:rsidRDefault="00966032" w:rsidP="00072820">
      <w:pPr>
        <w:rPr>
          <w:rFonts w:asciiTheme="minorEastAsia" w:hAnsiTheme="minorEastAsia"/>
        </w:rPr>
      </w:pPr>
    </w:p>
    <w:p w:rsidR="0013380F" w:rsidRPr="00962568" w:rsidRDefault="009C38D2" w:rsidP="001338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会　場　　　</w:t>
      </w:r>
      <w:r w:rsidR="0013380F" w:rsidRPr="00962568">
        <w:rPr>
          <w:rFonts w:asciiTheme="minorEastAsia" w:hAnsiTheme="minorEastAsia" w:hint="eastAsia"/>
        </w:rPr>
        <w:t>東京都立戸山高等学校</w:t>
      </w:r>
    </w:p>
    <w:p w:rsidR="0013380F" w:rsidRPr="00962568" w:rsidRDefault="0013380F" w:rsidP="0013380F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 xml:space="preserve">　　　　　　　　　所在地：東京都新宿区戸山３－１９－１</w:t>
      </w:r>
    </w:p>
    <w:p w:rsidR="0013380F" w:rsidRPr="00962568" w:rsidRDefault="0013380F" w:rsidP="0013380F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 xml:space="preserve">　　　　　　　　　電　話：０３－３２０２－４３０１</w:t>
      </w:r>
    </w:p>
    <w:p w:rsidR="0013380F" w:rsidRPr="00962568" w:rsidRDefault="0013380F" w:rsidP="0013380F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 xml:space="preserve">　　　　　　　　　最寄駅：■ 東京メトロ副都心線</w:t>
      </w:r>
      <w:r w:rsidRPr="00962568">
        <w:rPr>
          <w:rFonts w:asciiTheme="minorEastAsia" w:hAnsiTheme="minorEastAsia"/>
        </w:rPr>
        <w:t xml:space="preserve"> </w:t>
      </w:r>
      <w:r w:rsidRPr="00962568">
        <w:rPr>
          <w:rFonts w:asciiTheme="minorEastAsia" w:hAnsiTheme="minorEastAsia" w:hint="eastAsia"/>
        </w:rPr>
        <w:t>「西早稲田」駅下車</w:t>
      </w:r>
      <w:r w:rsidRPr="00962568">
        <w:rPr>
          <w:rFonts w:asciiTheme="minorEastAsia" w:hAnsiTheme="minorEastAsia"/>
        </w:rPr>
        <w:t xml:space="preserve"> </w:t>
      </w:r>
      <w:r w:rsidRPr="00962568">
        <w:rPr>
          <w:rFonts w:asciiTheme="minorEastAsia" w:hAnsiTheme="minorEastAsia" w:hint="eastAsia"/>
        </w:rPr>
        <w:t>出口３より徒歩１分</w:t>
      </w:r>
    </w:p>
    <w:p w:rsidR="0013380F" w:rsidRPr="00962568" w:rsidRDefault="0013380F" w:rsidP="0013380F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 xml:space="preserve">　　　　　　　　　　　　　■ＪＲ山手線・西武新宿線</w:t>
      </w:r>
      <w:r w:rsidRPr="00962568">
        <w:rPr>
          <w:rFonts w:asciiTheme="minorEastAsia" w:hAnsiTheme="minorEastAsia"/>
        </w:rPr>
        <w:t xml:space="preserve"> </w:t>
      </w:r>
      <w:r w:rsidRPr="00962568">
        <w:rPr>
          <w:rFonts w:asciiTheme="minorEastAsia" w:hAnsiTheme="minorEastAsia" w:hint="eastAsia"/>
        </w:rPr>
        <w:t>・東京メトロ東西線「高田馬場」駅下車</w:t>
      </w:r>
      <w:r w:rsidRPr="00962568">
        <w:rPr>
          <w:rFonts w:asciiTheme="minorEastAsia" w:hAnsiTheme="minorEastAsia"/>
        </w:rPr>
        <w:t xml:space="preserve"> </w:t>
      </w:r>
      <w:r w:rsidRPr="00962568">
        <w:rPr>
          <w:rFonts w:asciiTheme="minorEastAsia" w:hAnsiTheme="minorEastAsia" w:hint="eastAsia"/>
        </w:rPr>
        <w:t>徒歩１２分</w:t>
      </w:r>
    </w:p>
    <w:p w:rsidR="0013380F" w:rsidRPr="00962568" w:rsidRDefault="0013380F" w:rsidP="0013380F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 xml:space="preserve">　　　　　　　　　　　　　■高田馬場駅前からバス</w:t>
      </w:r>
      <w:r w:rsidRPr="00962568">
        <w:rPr>
          <w:rFonts w:asciiTheme="minorEastAsia" w:hAnsiTheme="minorEastAsia"/>
        </w:rPr>
        <w:t xml:space="preserve"> </w:t>
      </w:r>
      <w:r w:rsidRPr="00962568">
        <w:rPr>
          <w:rFonts w:asciiTheme="minorEastAsia" w:hAnsiTheme="minorEastAsia" w:hint="eastAsia"/>
        </w:rPr>
        <w:t>「九段下行き」（５分）「学習院女子大学前」下車すぐ</w:t>
      </w:r>
    </w:p>
    <w:p w:rsidR="0013380F" w:rsidRPr="00962568" w:rsidRDefault="0013380F" w:rsidP="0013380F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 xml:space="preserve">　　　　　　　　　　　　　■都営大江戸線</w:t>
      </w:r>
      <w:r w:rsidRPr="00962568">
        <w:rPr>
          <w:rFonts w:asciiTheme="minorEastAsia" w:hAnsiTheme="minorEastAsia"/>
        </w:rPr>
        <w:t xml:space="preserve"> </w:t>
      </w:r>
      <w:r w:rsidRPr="00962568">
        <w:rPr>
          <w:rFonts w:asciiTheme="minorEastAsia" w:hAnsiTheme="minorEastAsia" w:hint="eastAsia"/>
        </w:rPr>
        <w:t>「東新宿」駅下車</w:t>
      </w:r>
      <w:r w:rsidRPr="00962568">
        <w:rPr>
          <w:rFonts w:asciiTheme="minorEastAsia" w:hAnsiTheme="minorEastAsia"/>
        </w:rPr>
        <w:t xml:space="preserve"> </w:t>
      </w:r>
      <w:r w:rsidRPr="00962568">
        <w:rPr>
          <w:rFonts w:asciiTheme="minorEastAsia" w:hAnsiTheme="minorEastAsia" w:hint="eastAsia"/>
        </w:rPr>
        <w:t>徒歩１３分</w:t>
      </w:r>
    </w:p>
    <w:p w:rsidR="009C38D2" w:rsidRPr="0013380F" w:rsidRDefault="009C38D2" w:rsidP="0013380F">
      <w:pPr>
        <w:rPr>
          <w:rFonts w:asciiTheme="minorEastAsia" w:hAnsiTheme="minorEastAsia"/>
        </w:rPr>
      </w:pPr>
    </w:p>
    <w:p w:rsidR="00A83B68" w:rsidRDefault="00072820" w:rsidP="00C742BA">
      <w:pPr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 xml:space="preserve">３　内　容　　　</w:t>
      </w:r>
      <w:r w:rsidR="00124AA0" w:rsidRPr="00962568">
        <w:rPr>
          <w:rFonts w:asciiTheme="minorEastAsia" w:hAnsiTheme="minorEastAsia" w:hint="eastAsia"/>
        </w:rPr>
        <w:t>（１）</w:t>
      </w:r>
      <w:r w:rsidR="009C38D2">
        <w:rPr>
          <w:rFonts w:asciiTheme="minorEastAsia" w:hAnsiTheme="minorEastAsia" w:hint="eastAsia"/>
        </w:rPr>
        <w:t>実践報告</w:t>
      </w:r>
      <w:r w:rsidR="00C742BA">
        <w:rPr>
          <w:rFonts w:asciiTheme="minorEastAsia" w:hAnsiTheme="minorEastAsia" w:hint="eastAsia"/>
        </w:rPr>
        <w:t>「</w:t>
      </w:r>
      <w:r w:rsidR="0013380F" w:rsidRPr="0013380F">
        <w:rPr>
          <w:rFonts w:asciiTheme="minorEastAsia" w:hAnsiTheme="minorEastAsia" w:hint="eastAsia"/>
        </w:rPr>
        <w:t>クラウド型学習支援システムを活用したホームルーム経営</w:t>
      </w:r>
      <w:r w:rsidR="00C742BA">
        <w:rPr>
          <w:rFonts w:asciiTheme="minorEastAsia" w:hAnsiTheme="minorEastAsia" w:hint="eastAsia"/>
        </w:rPr>
        <w:t>」</w:t>
      </w:r>
    </w:p>
    <w:p w:rsidR="00114800" w:rsidRDefault="00114800" w:rsidP="00114800">
      <w:pPr>
        <w:ind w:left="3360" w:firstLineChars="500" w:firstLine="964"/>
        <w:rPr>
          <w:rFonts w:asciiTheme="minorEastAsia" w:hAnsiTheme="minorEastAsia"/>
          <w:szCs w:val="21"/>
        </w:rPr>
      </w:pPr>
      <w:r w:rsidRPr="00114800">
        <w:rPr>
          <w:rFonts w:asciiTheme="minorEastAsia" w:hAnsiTheme="minorEastAsia" w:hint="eastAsia"/>
          <w:szCs w:val="21"/>
        </w:rPr>
        <w:t>～スタディサプリ</w:t>
      </w:r>
      <w:r w:rsidR="00A477E6">
        <w:rPr>
          <w:rFonts w:asciiTheme="minorEastAsia" w:hAnsiTheme="minorEastAsia" w:hint="eastAsia"/>
          <w:szCs w:val="21"/>
        </w:rPr>
        <w:t>の場合</w:t>
      </w:r>
      <w:r w:rsidRPr="00114800">
        <w:rPr>
          <w:rFonts w:asciiTheme="minorEastAsia" w:hAnsiTheme="minorEastAsia" w:hint="eastAsia"/>
          <w:szCs w:val="21"/>
        </w:rPr>
        <w:t>～</w:t>
      </w:r>
    </w:p>
    <w:p w:rsidR="0019053D" w:rsidRPr="00EA213B" w:rsidRDefault="0019053D" w:rsidP="0019053D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東京都高等学校特別活動研究会　　　</w:t>
      </w:r>
      <w:r w:rsidRPr="0013380F">
        <w:rPr>
          <w:rFonts w:asciiTheme="minorEastAsia" w:hAnsiTheme="minorEastAsia" w:hint="eastAsia"/>
        </w:rPr>
        <w:t>黒尾　　信</w:t>
      </w:r>
    </w:p>
    <w:p w:rsidR="0019053D" w:rsidRPr="00962568" w:rsidRDefault="0019053D" w:rsidP="0019053D">
      <w:pPr>
        <w:ind w:left="3043" w:firstLineChars="1500" w:firstLine="2891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東京都立</w:t>
      </w:r>
      <w:r w:rsidRPr="0013380F">
        <w:rPr>
          <w:rFonts w:asciiTheme="minorEastAsia" w:hAnsiTheme="minorEastAsia" w:hint="eastAsia"/>
        </w:rPr>
        <w:t>向丘高等学校教諭</w:t>
      </w:r>
      <w:r>
        <w:rPr>
          <w:rFonts w:asciiTheme="minorEastAsia" w:hAnsiTheme="minorEastAsia" w:hint="eastAsia"/>
        </w:rPr>
        <w:t>）</w:t>
      </w:r>
    </w:p>
    <w:p w:rsidR="00A83B68" w:rsidRPr="00962568" w:rsidRDefault="001729C6" w:rsidP="00A83B68">
      <w:pPr>
        <w:ind w:firstLineChars="800" w:firstLine="1542"/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>（</w:t>
      </w:r>
      <w:r w:rsidR="00C742BA">
        <w:rPr>
          <w:rFonts w:asciiTheme="minorEastAsia" w:hAnsiTheme="minorEastAsia" w:hint="eastAsia"/>
        </w:rPr>
        <w:t>２</w:t>
      </w:r>
      <w:r w:rsidRPr="00962568">
        <w:rPr>
          <w:rFonts w:asciiTheme="minorEastAsia" w:hAnsiTheme="minorEastAsia" w:hint="eastAsia"/>
        </w:rPr>
        <w:t>）研究協</w:t>
      </w:r>
      <w:r w:rsidR="00E01A5F" w:rsidRPr="00962568">
        <w:rPr>
          <w:rFonts w:asciiTheme="minorEastAsia" w:hAnsiTheme="minorEastAsia" w:hint="eastAsia"/>
        </w:rPr>
        <w:t>議</w:t>
      </w:r>
    </w:p>
    <w:p w:rsidR="00072820" w:rsidRPr="00962568" w:rsidRDefault="00A83B68" w:rsidP="00D577ED">
      <w:pPr>
        <w:ind w:firstLineChars="800" w:firstLine="1542"/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>（</w:t>
      </w:r>
      <w:r w:rsidR="00C742BA">
        <w:rPr>
          <w:rFonts w:asciiTheme="minorEastAsia" w:hAnsiTheme="minorEastAsia" w:hint="eastAsia"/>
        </w:rPr>
        <w:t>３</w:t>
      </w:r>
      <w:r w:rsidR="0013380F">
        <w:rPr>
          <w:rFonts w:asciiTheme="minorEastAsia" w:hAnsiTheme="minorEastAsia" w:hint="eastAsia"/>
        </w:rPr>
        <w:t xml:space="preserve">）指導助言　　　　</w:t>
      </w:r>
      <w:r w:rsidR="00AA3A69">
        <w:rPr>
          <w:rFonts w:asciiTheme="minorEastAsia" w:hAnsiTheme="minorEastAsia" w:hint="eastAsia"/>
        </w:rPr>
        <w:t xml:space="preserve">　　　</w:t>
      </w:r>
      <w:r w:rsidR="0013380F" w:rsidRPr="0013380F">
        <w:rPr>
          <w:rFonts w:asciiTheme="minorEastAsia" w:hAnsiTheme="minorEastAsia" w:hint="eastAsia"/>
        </w:rPr>
        <w:t>教育庁指導部主任指導主事</w:t>
      </w:r>
      <w:r w:rsidR="0013380F">
        <w:rPr>
          <w:rFonts w:asciiTheme="minorEastAsia" w:hAnsiTheme="minorEastAsia" w:hint="eastAsia"/>
        </w:rPr>
        <w:t xml:space="preserve">　　</w:t>
      </w:r>
      <w:r w:rsidR="0013380F" w:rsidRPr="0013380F">
        <w:rPr>
          <w:rFonts w:asciiTheme="minorEastAsia" w:hAnsiTheme="minorEastAsia" w:hint="eastAsia"/>
        </w:rPr>
        <w:t>鈴木　宏治</w:t>
      </w:r>
      <w:r w:rsidR="0022613C">
        <w:rPr>
          <w:rFonts w:asciiTheme="minorEastAsia" w:hAnsiTheme="minorEastAsia" w:hint="eastAsia"/>
        </w:rPr>
        <w:t xml:space="preserve">　</w:t>
      </w:r>
      <w:r w:rsidR="0022613C" w:rsidRPr="0022613C">
        <w:rPr>
          <w:rFonts w:asciiTheme="minorEastAsia" w:hAnsiTheme="minorEastAsia" w:hint="eastAsia"/>
        </w:rPr>
        <w:t>先生</w:t>
      </w:r>
      <w:r w:rsidR="001729C6" w:rsidRPr="00962568">
        <w:rPr>
          <w:rFonts w:asciiTheme="minorEastAsia" w:hAnsiTheme="minorEastAsia" w:hint="eastAsia"/>
        </w:rPr>
        <w:t xml:space="preserve">　</w:t>
      </w:r>
    </w:p>
    <w:p w:rsidR="00072820" w:rsidRPr="0022613C" w:rsidRDefault="00072820" w:rsidP="00072820">
      <w:pPr>
        <w:rPr>
          <w:rFonts w:asciiTheme="minorEastAsia" w:hAnsiTheme="minorEastAsia"/>
        </w:rPr>
      </w:pPr>
    </w:p>
    <w:p w:rsidR="00072820" w:rsidRDefault="00072820" w:rsidP="00072820">
      <w:pPr>
        <w:ind w:left="1928" w:hangingChars="1000" w:hanging="1928"/>
        <w:rPr>
          <w:rFonts w:asciiTheme="minorEastAsia" w:hAnsiTheme="minorEastAsia"/>
        </w:rPr>
      </w:pPr>
      <w:r w:rsidRPr="00962568">
        <w:rPr>
          <w:rFonts w:asciiTheme="minorEastAsia" w:hAnsiTheme="minorEastAsia" w:hint="eastAsia"/>
        </w:rPr>
        <w:t>４　その他　　　（１）この研究協議</w:t>
      </w:r>
      <w:r w:rsidR="005772F1" w:rsidRPr="00962568">
        <w:rPr>
          <w:rFonts w:asciiTheme="minorEastAsia" w:hAnsiTheme="minorEastAsia" w:hint="eastAsia"/>
        </w:rPr>
        <w:t>会は、東京都教職員研修センターが実施する教育研究普及事業「</w:t>
      </w:r>
      <w:r w:rsidRPr="00962568">
        <w:rPr>
          <w:rFonts w:asciiTheme="minorEastAsia" w:hAnsiTheme="minorEastAsia" w:hint="eastAsia"/>
        </w:rPr>
        <w:t>計画研究会」を兼ねています。</w:t>
      </w:r>
    </w:p>
    <w:p w:rsidR="008D6B40" w:rsidRPr="00962568" w:rsidRDefault="007C1C55" w:rsidP="00ED1574">
      <w:pPr>
        <w:ind w:leftChars="800" w:left="1928" w:hangingChars="200" w:hanging="386"/>
        <w:rPr>
          <w:rFonts w:asciiTheme="minorEastAsia" w:hAnsiTheme="minorEastAsia"/>
        </w:rPr>
      </w:pPr>
      <w:r w:rsidRPr="007C1C55">
        <w:rPr>
          <w:rFonts w:asciiTheme="minorEastAsia" w:hAnsiTheme="minorEastAsia" w:hint="eastAsia"/>
        </w:rPr>
        <w:t>（</w:t>
      </w:r>
      <w:r w:rsidR="00ED1574">
        <w:rPr>
          <w:rFonts w:asciiTheme="minorEastAsia" w:hAnsiTheme="minorEastAsia" w:hint="eastAsia"/>
        </w:rPr>
        <w:t>２）</w:t>
      </w:r>
      <w:r w:rsidR="008E2573" w:rsidRPr="00962568">
        <w:rPr>
          <w:rFonts w:asciiTheme="majorEastAsia" w:eastAsiaTheme="majorEastAsia" w:hAnsiTheme="majorEastAsia" w:hint="eastAsia"/>
          <w:b/>
        </w:rPr>
        <w:t>この研究協議</w:t>
      </w:r>
      <w:r w:rsidR="00072820" w:rsidRPr="00962568">
        <w:rPr>
          <w:rFonts w:asciiTheme="majorEastAsia" w:eastAsiaTheme="majorEastAsia" w:hAnsiTheme="majorEastAsia" w:hint="eastAsia"/>
          <w:b/>
        </w:rPr>
        <w:t>会の受講は、若手教員育成研修１年次（初任者）研修の課題別研修</w:t>
      </w:r>
      <w:r w:rsidR="00B15F65" w:rsidRPr="00962568">
        <w:rPr>
          <w:rFonts w:asciiTheme="majorEastAsia" w:eastAsiaTheme="majorEastAsia" w:hAnsiTheme="majorEastAsia" w:hint="eastAsia"/>
          <w:b/>
        </w:rPr>
        <w:t>受講の</w:t>
      </w:r>
      <w:r w:rsidR="00072820" w:rsidRPr="00962568">
        <w:rPr>
          <w:rFonts w:asciiTheme="majorEastAsia" w:eastAsiaTheme="majorEastAsia" w:hAnsiTheme="majorEastAsia" w:hint="eastAsia"/>
          <w:b/>
        </w:rPr>
        <w:t>対象となります。</w:t>
      </w:r>
    </w:p>
    <w:p w:rsidR="00014495" w:rsidRPr="00962568" w:rsidRDefault="00966032" w:rsidP="00ED1574">
      <w:pPr>
        <w:ind w:leftChars="809" w:left="1945" w:hangingChars="200" w:hanging="3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D1574">
        <w:rPr>
          <w:rFonts w:asciiTheme="minorEastAsia" w:hAnsiTheme="minorEastAsia" w:hint="eastAsia"/>
        </w:rPr>
        <w:t>３</w:t>
      </w:r>
      <w:r w:rsidR="009C38D2">
        <w:rPr>
          <w:rFonts w:asciiTheme="minorEastAsia" w:hAnsiTheme="minorEastAsia" w:hint="eastAsia"/>
        </w:rPr>
        <w:t>）この研究協議会は年間３回の開催を予定していて、今回がその</w:t>
      </w:r>
      <w:r w:rsidR="0013380F">
        <w:rPr>
          <w:rFonts w:asciiTheme="minorEastAsia" w:hAnsiTheme="minorEastAsia" w:hint="eastAsia"/>
        </w:rPr>
        <w:t>３</w:t>
      </w:r>
      <w:r w:rsidR="00AB11B1" w:rsidRPr="00962568">
        <w:rPr>
          <w:rFonts w:asciiTheme="minorEastAsia" w:hAnsiTheme="minorEastAsia" w:hint="eastAsia"/>
        </w:rPr>
        <w:t>回</w:t>
      </w:r>
      <w:r w:rsidR="006243F4" w:rsidRPr="00962568">
        <w:rPr>
          <w:rFonts w:asciiTheme="minorEastAsia" w:hAnsiTheme="minorEastAsia" w:hint="eastAsia"/>
        </w:rPr>
        <w:t>目</w:t>
      </w:r>
      <w:r w:rsidR="00AB11B1" w:rsidRPr="00962568">
        <w:rPr>
          <w:rFonts w:asciiTheme="minorEastAsia" w:hAnsiTheme="minorEastAsia" w:hint="eastAsia"/>
        </w:rPr>
        <w:t>です。</w:t>
      </w:r>
    </w:p>
    <w:p w:rsidR="00072820" w:rsidRPr="00962568" w:rsidRDefault="007C1C55" w:rsidP="00ED1574">
      <w:pPr>
        <w:ind w:firstLineChars="800" w:firstLine="15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D1574">
        <w:rPr>
          <w:rFonts w:asciiTheme="minorEastAsia" w:hAnsiTheme="minorEastAsia" w:hint="eastAsia"/>
        </w:rPr>
        <w:t>４</w:t>
      </w:r>
      <w:r w:rsidR="00072820" w:rsidRPr="00962568">
        <w:rPr>
          <w:rFonts w:asciiTheme="minorEastAsia" w:hAnsiTheme="minorEastAsia" w:hint="eastAsia"/>
        </w:rPr>
        <w:t>）受講者の服務上の取り扱いにつきましては、「研修出張」でお願いいたします。</w:t>
      </w:r>
    </w:p>
    <w:p w:rsidR="00072820" w:rsidRPr="00962568" w:rsidRDefault="007C1C55" w:rsidP="00ED1574">
      <w:pPr>
        <w:ind w:leftChars="800" w:left="1928" w:hangingChars="200" w:hanging="3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D1574">
        <w:rPr>
          <w:rFonts w:asciiTheme="minorEastAsia" w:hAnsiTheme="minorEastAsia" w:hint="eastAsia"/>
        </w:rPr>
        <w:t>５</w:t>
      </w:r>
      <w:r w:rsidR="00072820" w:rsidRPr="00962568">
        <w:rPr>
          <w:rFonts w:asciiTheme="minorEastAsia" w:hAnsiTheme="minorEastAsia" w:hint="eastAsia"/>
        </w:rPr>
        <w:t>）受講の申込は、</w:t>
      </w:r>
      <w:r w:rsidR="0079355C" w:rsidRPr="00962568">
        <w:rPr>
          <w:rFonts w:asciiTheme="minorEastAsia" w:hAnsiTheme="minorEastAsia" w:hint="eastAsia"/>
        </w:rPr>
        <w:t>「【別紙】研究会　受講（参加）申込書」</w:t>
      </w:r>
      <w:r w:rsidR="00072820" w:rsidRPr="00962568">
        <w:rPr>
          <w:rFonts w:asciiTheme="minorEastAsia" w:hAnsiTheme="minorEastAsia" w:hint="eastAsia"/>
        </w:rPr>
        <w:t>を本研究会事務局まで、</w:t>
      </w:r>
      <w:r w:rsidR="00E01A5F" w:rsidRPr="00962568">
        <w:rPr>
          <w:rFonts w:asciiTheme="minorEastAsia" w:hAnsiTheme="minorEastAsia" w:hint="eastAsia"/>
        </w:rPr>
        <w:t>ＴＡＩＭＳ</w:t>
      </w:r>
      <w:r w:rsidR="00072820" w:rsidRPr="00962568">
        <w:rPr>
          <w:rFonts w:asciiTheme="minorEastAsia" w:hAnsiTheme="minorEastAsia" w:hint="eastAsia"/>
        </w:rPr>
        <w:t>メール</w:t>
      </w:r>
      <w:r w:rsidR="0079355C" w:rsidRPr="00962568">
        <w:rPr>
          <w:rFonts w:asciiTheme="minorEastAsia" w:hAnsiTheme="minorEastAsia" w:hint="eastAsia"/>
        </w:rPr>
        <w:t>又は</w:t>
      </w:r>
      <w:r w:rsidR="008E2573" w:rsidRPr="00962568">
        <w:rPr>
          <w:rFonts w:asciiTheme="minorEastAsia" w:hAnsiTheme="minorEastAsia" w:hint="eastAsia"/>
        </w:rPr>
        <w:t>ファクシミリ</w:t>
      </w:r>
      <w:r w:rsidR="00072820" w:rsidRPr="00962568">
        <w:rPr>
          <w:rFonts w:asciiTheme="minorEastAsia" w:hAnsiTheme="minorEastAsia" w:hint="eastAsia"/>
        </w:rPr>
        <w:t>で送付してください。</w:t>
      </w:r>
    </w:p>
    <w:p w:rsidR="0079355C" w:rsidRPr="00962568" w:rsidRDefault="007C1C55" w:rsidP="00ED1574">
      <w:pPr>
        <w:ind w:firstLineChars="800" w:firstLine="15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ED1574">
        <w:rPr>
          <w:rFonts w:asciiTheme="minorEastAsia" w:hAnsiTheme="minorEastAsia" w:hint="eastAsia"/>
        </w:rPr>
        <w:t>６</w:t>
      </w:r>
      <w:r w:rsidR="00072820" w:rsidRPr="00962568">
        <w:rPr>
          <w:rFonts w:asciiTheme="minorEastAsia" w:hAnsiTheme="minorEastAsia" w:hint="eastAsia"/>
        </w:rPr>
        <w:t>）本件に関するお問い合わせは、下記までお願い致します。</w:t>
      </w:r>
    </w:p>
    <w:p w:rsidR="00ED1574" w:rsidRPr="00962568" w:rsidRDefault="00ED1574" w:rsidP="008D6B40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700"/>
      </w:tblGrid>
      <w:tr w:rsidR="00072820" w:rsidRPr="00962568" w:rsidTr="00072820">
        <w:tc>
          <w:tcPr>
            <w:tcW w:w="4908" w:type="dxa"/>
          </w:tcPr>
          <w:p w:rsidR="00C66C3C" w:rsidRPr="00C66C3C" w:rsidRDefault="00C66C3C" w:rsidP="00C66C3C">
            <w:pPr>
              <w:rPr>
                <w:rFonts w:asciiTheme="minorEastAsia" w:hAnsiTheme="minorEastAsia"/>
              </w:rPr>
            </w:pPr>
            <w:r w:rsidRPr="00C66C3C">
              <w:rPr>
                <w:rFonts w:asciiTheme="minorEastAsia" w:hAnsiTheme="minorEastAsia" w:hint="eastAsia"/>
              </w:rPr>
              <w:t>【担当】</w:t>
            </w:r>
          </w:p>
          <w:p w:rsidR="00C66C3C" w:rsidRPr="00C66C3C" w:rsidRDefault="00C66C3C" w:rsidP="00C66C3C">
            <w:pPr>
              <w:rPr>
                <w:rFonts w:asciiTheme="minorEastAsia" w:hAnsiTheme="minorEastAsia"/>
              </w:rPr>
            </w:pPr>
            <w:r w:rsidRPr="00C66C3C">
              <w:rPr>
                <w:rFonts w:asciiTheme="minorEastAsia" w:hAnsiTheme="minorEastAsia" w:hint="eastAsia"/>
              </w:rPr>
              <w:t xml:space="preserve">　東京都高等学校特別活動研究会事務局</w:t>
            </w:r>
          </w:p>
          <w:p w:rsidR="00C66C3C" w:rsidRPr="00C66C3C" w:rsidRDefault="00C66C3C" w:rsidP="0013380F">
            <w:pPr>
              <w:ind w:firstLineChars="100" w:firstLine="193"/>
              <w:rPr>
                <w:rFonts w:asciiTheme="minorEastAsia" w:hAnsiTheme="minorEastAsia"/>
              </w:rPr>
            </w:pPr>
            <w:r w:rsidRPr="00C66C3C">
              <w:rPr>
                <w:rFonts w:asciiTheme="minorEastAsia" w:hAnsiTheme="minorEastAsia" w:hint="eastAsia"/>
              </w:rPr>
              <w:t>東京都立荒川工業高等学校　 佐藤　壮悟</w:t>
            </w:r>
          </w:p>
          <w:p w:rsidR="009C38D2" w:rsidRPr="00962568" w:rsidRDefault="00C66C3C" w:rsidP="00C66C3C">
            <w:pPr>
              <w:ind w:firstLineChars="100" w:firstLine="193"/>
              <w:rPr>
                <w:rFonts w:asciiTheme="minorEastAsia" w:hAnsiTheme="minorEastAsia"/>
              </w:rPr>
            </w:pPr>
            <w:r w:rsidRPr="00C66C3C">
              <w:rPr>
                <w:rFonts w:asciiTheme="minorEastAsia" w:hAnsiTheme="minorEastAsia" w:hint="eastAsia"/>
              </w:rPr>
              <w:t>Tel 　03-3802-1178 　FAX  03-3802-8218</w:t>
            </w:r>
          </w:p>
        </w:tc>
      </w:tr>
    </w:tbl>
    <w:p w:rsidR="00C742BA" w:rsidRDefault="00C742BA" w:rsidP="00072820">
      <w:pPr>
        <w:rPr>
          <w:rFonts w:asciiTheme="minorEastAsia" w:hAnsiTheme="minorEastAsia"/>
        </w:rPr>
      </w:pPr>
    </w:p>
    <w:p w:rsidR="00C742BA" w:rsidRDefault="00C742BA" w:rsidP="00072820">
      <w:pPr>
        <w:rPr>
          <w:rFonts w:asciiTheme="minorEastAsia" w:hAnsiTheme="minorEastAsia"/>
        </w:rPr>
      </w:pPr>
    </w:p>
    <w:p w:rsidR="00C742BA" w:rsidRPr="009C38D2" w:rsidRDefault="00C742BA" w:rsidP="00072820">
      <w:pPr>
        <w:rPr>
          <w:rFonts w:asciiTheme="minorEastAsia" w:hAnsiTheme="minorEastAsia"/>
        </w:rPr>
      </w:pPr>
    </w:p>
    <w:p w:rsidR="00C742BA" w:rsidRPr="00962568" w:rsidRDefault="00C742BA" w:rsidP="00C742B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62568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6BD24" wp14:editId="1E230345">
                <wp:simplePos x="0" y="0"/>
                <wp:positionH relativeFrom="column">
                  <wp:posOffset>-231613</wp:posOffset>
                </wp:positionH>
                <wp:positionV relativeFrom="paragraph">
                  <wp:posOffset>-379730</wp:posOffset>
                </wp:positionV>
                <wp:extent cx="956930" cy="61668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0" cy="6166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2BA" w:rsidRPr="0079355C" w:rsidRDefault="00C742BA" w:rsidP="00C742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9355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【別紙】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6BD24" id="正方形/長方形 4" o:spid="_x0000_s1029" style="position:absolute;left:0;text-align:left;margin-left:-18.25pt;margin-top:-29.9pt;width:75.3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" fillcolor="white [3201]" stroked="f" strokeweight="2pt">
                <v:textbox>
                  <w:txbxContent>
                    <w:p w:rsidR="00C742BA" w:rsidRPr="0079355C" w:rsidRDefault="00C742BA" w:rsidP="00C742B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9355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【別紙】</w:t>
                      </w:r>
                    </w:p>
                  </w:txbxContent>
                </v:textbox>
              </v:rect>
            </w:pict>
          </mc:Fallback>
        </mc:AlternateContent>
      </w:r>
      <w:r w:rsidRPr="00962568">
        <w:rPr>
          <w:rFonts w:ascii="ＭＳ ゴシック" w:eastAsia="ＭＳ ゴシック" w:hAnsi="ＭＳ ゴシック" w:cs="Times New Roman" w:hint="eastAsia"/>
          <w:sz w:val="24"/>
          <w:szCs w:val="24"/>
        </w:rPr>
        <w:t>東京都教職員研修センター教育研究普及事業</w:t>
      </w:r>
    </w:p>
    <w:p w:rsidR="00C742BA" w:rsidRPr="00962568" w:rsidRDefault="00C742BA" w:rsidP="00C742BA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>
        <w:rPr>
          <w:rFonts w:ascii="ＭＳ ゴシック" w:eastAsia="ＭＳ ゴシック" w:hAnsi="ＭＳ ゴシック" w:cs="Times New Roman" w:hint="eastAsia"/>
          <w:sz w:val="40"/>
          <w:szCs w:val="40"/>
        </w:rPr>
        <w:t>第</w:t>
      </w:r>
      <w:r w:rsidR="0013380F">
        <w:rPr>
          <w:rFonts w:ascii="ＭＳ ゴシック" w:eastAsia="ＭＳ ゴシック" w:hAnsi="ＭＳ ゴシック" w:cs="Times New Roman" w:hint="eastAsia"/>
          <w:sz w:val="40"/>
          <w:szCs w:val="40"/>
        </w:rPr>
        <w:t>３</w:t>
      </w:r>
      <w:r w:rsidRPr="00962568">
        <w:rPr>
          <w:rFonts w:ascii="ＭＳ ゴシック" w:eastAsia="ＭＳ ゴシック" w:hAnsi="ＭＳ ゴシック" w:cs="Times New Roman" w:hint="eastAsia"/>
          <w:sz w:val="40"/>
          <w:szCs w:val="40"/>
        </w:rPr>
        <w:t>回研究会　受講（参加）申込書</w:t>
      </w:r>
    </w:p>
    <w:p w:rsidR="00C742BA" w:rsidRPr="00962568" w:rsidRDefault="00C742BA" w:rsidP="00C742BA">
      <w:pPr>
        <w:spacing w:line="360" w:lineRule="auto"/>
        <w:jc w:val="right"/>
        <w:rPr>
          <w:rFonts w:ascii="ＭＳ ゴシック" w:eastAsia="ＭＳ ゴシック" w:hAnsi="ＭＳ ゴシック" w:cs="Times New Roman"/>
          <w:sz w:val="22"/>
        </w:rPr>
      </w:pPr>
    </w:p>
    <w:p w:rsidR="00C742BA" w:rsidRPr="0013380F" w:rsidRDefault="00C742BA" w:rsidP="0013380F">
      <w:pPr>
        <w:spacing w:line="360" w:lineRule="auto"/>
        <w:jc w:val="right"/>
        <w:rPr>
          <w:rFonts w:ascii="ＭＳ ゴシック" w:eastAsia="ＭＳ ゴシック" w:hAnsi="ＭＳ ゴシック" w:cs="Times New Roman"/>
          <w:sz w:val="22"/>
        </w:rPr>
      </w:pPr>
      <w:r w:rsidRPr="00962568">
        <w:rPr>
          <w:rFonts w:ascii="ＭＳ ゴシック" w:eastAsia="ＭＳ ゴシック" w:hAnsi="ＭＳ ゴシック" w:cs="Times New Roman" w:hint="eastAsia"/>
          <w:sz w:val="22"/>
        </w:rPr>
        <w:t xml:space="preserve">申込日　</w:t>
      </w:r>
      <w:r>
        <w:rPr>
          <w:rFonts w:ascii="ＭＳ ゴシック" w:eastAsia="ＭＳ ゴシック" w:hAnsi="ＭＳ ゴシック" w:cs="Times New Roman" w:hint="eastAsia"/>
          <w:sz w:val="22"/>
        </w:rPr>
        <w:t>令和</w:t>
      </w:r>
      <w:r w:rsidR="0013380F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962568">
        <w:rPr>
          <w:rFonts w:ascii="ＭＳ ゴシック" w:eastAsia="ＭＳ ゴシック" w:hAnsi="ＭＳ ゴシック" w:cs="Times New Roman" w:hint="eastAsia"/>
          <w:sz w:val="22"/>
        </w:rPr>
        <w:t>年</w:t>
      </w:r>
      <w:r w:rsidR="0013380F">
        <w:rPr>
          <w:rFonts w:ascii="ＭＳ ゴシック" w:eastAsia="ＭＳ ゴシック" w:hAnsi="ＭＳ ゴシック" w:cs="Times New Roman" w:hint="eastAsia"/>
          <w:sz w:val="22"/>
        </w:rPr>
        <w:t xml:space="preserve">　　　</w:t>
      </w:r>
      <w:r w:rsidRPr="00962568">
        <w:rPr>
          <w:rFonts w:ascii="ＭＳ ゴシック" w:eastAsia="ＭＳ ゴシック" w:hAnsi="ＭＳ ゴシック" w:cs="Times New Roman" w:hint="eastAsia"/>
          <w:sz w:val="22"/>
        </w:rPr>
        <w:t>月　　日</w:t>
      </w:r>
    </w:p>
    <w:p w:rsidR="00C742BA" w:rsidRPr="00962568" w:rsidRDefault="00C742BA" w:rsidP="00C742BA">
      <w:pPr>
        <w:spacing w:line="360" w:lineRule="auto"/>
        <w:rPr>
          <w:rFonts w:ascii="ＭＳ ゴシック" w:eastAsia="ＭＳ ゴシック" w:hAnsi="ＭＳ ゴシック" w:cs="Times New Roman"/>
          <w:sz w:val="22"/>
        </w:rPr>
      </w:pPr>
      <w:r w:rsidRPr="00962568">
        <w:rPr>
          <w:rFonts w:ascii="ＭＳ ゴシック" w:eastAsia="ＭＳ ゴシック" w:hAnsi="ＭＳ ゴシック" w:cs="Times New Roman" w:hint="eastAsia"/>
          <w:sz w:val="22"/>
        </w:rPr>
        <w:t>東京都高等学校特別活動研究会　担当宛</w:t>
      </w:r>
    </w:p>
    <w:p w:rsidR="00C742BA" w:rsidRPr="00962568" w:rsidRDefault="00C742BA" w:rsidP="00C742BA">
      <w:pPr>
        <w:spacing w:line="360" w:lineRule="auto"/>
        <w:rPr>
          <w:rFonts w:ascii="ＭＳ ゴシック" w:eastAsia="ＭＳ ゴシック" w:hAnsi="ＭＳ ゴシック" w:cs="Times New Roman"/>
          <w:sz w:val="22"/>
        </w:rPr>
      </w:pPr>
      <w:r w:rsidRPr="00962568">
        <w:rPr>
          <w:rFonts w:ascii="ＭＳ ゴシック" w:eastAsia="ＭＳ ゴシック" w:hAnsi="ＭＳ ゴシック" w:cs="Times New Roman" w:hint="eastAsia"/>
          <w:sz w:val="22"/>
        </w:rPr>
        <w:t>（東京都立</w:t>
      </w:r>
      <w:r>
        <w:rPr>
          <w:rFonts w:ascii="ＭＳ ゴシック" w:eastAsia="ＭＳ ゴシック" w:hAnsi="ＭＳ ゴシック" w:cs="Times New Roman" w:hint="eastAsia"/>
          <w:sz w:val="22"/>
        </w:rPr>
        <w:t>荒川工業</w:t>
      </w:r>
      <w:r w:rsidRPr="00962568">
        <w:rPr>
          <w:rFonts w:ascii="ＭＳ ゴシック" w:eastAsia="ＭＳ ゴシック" w:hAnsi="ＭＳ ゴシック" w:cs="Times New Roman" w:hint="eastAsia"/>
          <w:sz w:val="22"/>
        </w:rPr>
        <w:t xml:space="preserve">高等学校　教諭　</w:t>
      </w:r>
      <w:r>
        <w:rPr>
          <w:rFonts w:ascii="ＭＳ ゴシック" w:eastAsia="ＭＳ ゴシック" w:hAnsi="ＭＳ ゴシック" w:cs="Times New Roman" w:hint="eastAsia"/>
          <w:sz w:val="22"/>
        </w:rPr>
        <w:t>佐藤</w:t>
      </w:r>
      <w:r w:rsidRPr="00962568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</w:rPr>
        <w:t>壮悟</w:t>
      </w:r>
      <w:r w:rsidRPr="00962568">
        <w:rPr>
          <w:rFonts w:ascii="ＭＳ ゴシック" w:eastAsia="ＭＳ ゴシック" w:hAnsi="ＭＳ ゴシック" w:cs="Times New Roman" w:hint="eastAsia"/>
          <w:sz w:val="22"/>
        </w:rPr>
        <w:t xml:space="preserve">）　</w:t>
      </w:r>
    </w:p>
    <w:p w:rsidR="00C742BA" w:rsidRPr="00962568" w:rsidRDefault="00C742BA" w:rsidP="00C742BA">
      <w:pPr>
        <w:spacing w:line="360" w:lineRule="auto"/>
        <w:ind w:firstLineChars="1700" w:firstLine="3447"/>
        <w:rPr>
          <w:rFonts w:ascii="ＭＳ ゴシック" w:eastAsia="ＭＳ ゴシック" w:hAnsi="ＭＳ ゴシック" w:cs="Times New Roman"/>
          <w:sz w:val="22"/>
        </w:rPr>
      </w:pPr>
      <w:r w:rsidRPr="00962568">
        <w:rPr>
          <w:rFonts w:ascii="ＭＳ ゴシック" w:eastAsia="ＭＳ ゴシック" w:hAnsi="ＭＳ ゴシック" w:cs="Times New Roman" w:hint="eastAsia"/>
          <w:sz w:val="22"/>
        </w:rPr>
        <w:t>ﾌｧｸｼﾐﾘ番号</w:t>
      </w:r>
      <w:r w:rsidRPr="00962568">
        <w:rPr>
          <w:rFonts w:asciiTheme="minorEastAsia" w:hAnsiTheme="minorEastAsia" w:hint="eastAsia"/>
          <w:sz w:val="72"/>
          <w:szCs w:val="72"/>
        </w:rPr>
        <w:t>03-3</w:t>
      </w:r>
      <w:r>
        <w:rPr>
          <w:rFonts w:asciiTheme="minorEastAsia" w:hAnsiTheme="minorEastAsia" w:hint="eastAsia"/>
          <w:sz w:val="72"/>
          <w:szCs w:val="72"/>
        </w:rPr>
        <w:t>802</w:t>
      </w:r>
      <w:r w:rsidRPr="00962568">
        <w:rPr>
          <w:rFonts w:asciiTheme="minorEastAsia" w:hAnsiTheme="minorEastAsia" w:hint="eastAsia"/>
          <w:sz w:val="72"/>
          <w:szCs w:val="72"/>
        </w:rPr>
        <w:t>-</w:t>
      </w:r>
      <w:r>
        <w:rPr>
          <w:rFonts w:asciiTheme="minorEastAsia" w:hAnsiTheme="minorEastAsia" w:hint="eastAsia"/>
          <w:sz w:val="72"/>
          <w:szCs w:val="72"/>
        </w:rPr>
        <w:t>8218</w:t>
      </w:r>
    </w:p>
    <w:p w:rsidR="00C742BA" w:rsidRPr="00962568" w:rsidRDefault="00C742BA" w:rsidP="00C742BA">
      <w:pPr>
        <w:spacing w:line="360" w:lineRule="auto"/>
        <w:rPr>
          <w:rFonts w:ascii="ＭＳ ゴシック" w:eastAsia="ＭＳ ゴシック" w:hAnsi="ＭＳ ゴシック" w:cs="Times New Roman"/>
          <w:sz w:val="22"/>
        </w:rPr>
      </w:pPr>
    </w:p>
    <w:p w:rsidR="00C742BA" w:rsidRPr="00962568" w:rsidRDefault="00C742BA" w:rsidP="00C742BA">
      <w:pPr>
        <w:spacing w:line="360" w:lineRule="auto"/>
        <w:rPr>
          <w:rFonts w:ascii="ＭＳ ゴシック" w:eastAsia="ＭＳ ゴシック" w:hAnsi="ＭＳ ゴシック" w:cs="Times New Roman"/>
          <w:sz w:val="22"/>
        </w:rPr>
      </w:pPr>
      <w:r w:rsidRPr="00962568">
        <w:rPr>
          <w:rFonts w:ascii="ＭＳ ゴシック" w:eastAsia="ＭＳ ゴシック" w:hAnsi="ＭＳ ゴシック" w:cs="Times New Roman" w:hint="eastAsia"/>
          <w:sz w:val="22"/>
        </w:rPr>
        <w:t>以下のとおり申込みます。</w:t>
      </w:r>
    </w:p>
    <w:p w:rsidR="00C742BA" w:rsidRPr="00962568" w:rsidRDefault="00C742BA" w:rsidP="00C742BA">
      <w:pPr>
        <w:spacing w:line="360" w:lineRule="auto"/>
        <w:rPr>
          <w:rFonts w:ascii="ＭＳ ゴシック" w:eastAsia="ＭＳ ゴシック" w:hAnsi="ＭＳ ゴシック" w:cs="Times New Roman"/>
          <w:sz w:val="22"/>
        </w:rPr>
      </w:pPr>
    </w:p>
    <w:p w:rsidR="00C742BA" w:rsidRPr="00962568" w:rsidRDefault="00C742BA" w:rsidP="00C742BA">
      <w:pPr>
        <w:spacing w:line="360" w:lineRule="auto"/>
        <w:rPr>
          <w:rFonts w:ascii="ＭＳ ゴシック" w:eastAsia="ＭＳ ゴシック" w:hAnsi="ＭＳ ゴシック" w:cs="Times New Roman"/>
          <w:sz w:val="22"/>
        </w:rPr>
      </w:pPr>
      <w:r w:rsidRPr="00962568">
        <w:rPr>
          <w:rFonts w:ascii="ＭＳ ゴシック" w:eastAsia="ＭＳ ゴシック" w:hAnsi="ＭＳ ゴシック" w:cs="Times New Roman" w:hint="eastAsia"/>
          <w:sz w:val="22"/>
        </w:rPr>
        <w:t>■受講申込者記入欄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2335"/>
        <w:gridCol w:w="860"/>
        <w:gridCol w:w="3173"/>
        <w:gridCol w:w="1114"/>
        <w:gridCol w:w="2038"/>
      </w:tblGrid>
      <w:tr w:rsidR="00C742BA" w:rsidRPr="00962568" w:rsidTr="005851E8">
        <w:trPr>
          <w:trHeight w:val="627"/>
        </w:trPr>
        <w:tc>
          <w:tcPr>
            <w:tcW w:w="2392" w:type="dxa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2568">
              <w:rPr>
                <w:rFonts w:ascii="ＭＳ 明朝" w:hAnsi="ＭＳ 明朝" w:hint="eastAsia"/>
                <w:sz w:val="22"/>
                <w:szCs w:val="22"/>
              </w:rPr>
              <w:t>所属校名</w:t>
            </w:r>
          </w:p>
        </w:tc>
        <w:tc>
          <w:tcPr>
            <w:tcW w:w="4129" w:type="dxa"/>
            <w:gridSpan w:val="2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2568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225" w:type="dxa"/>
            <w:gridSpan w:val="2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2568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</w:tr>
      <w:tr w:rsidR="00C742BA" w:rsidRPr="00962568" w:rsidTr="005851E8">
        <w:trPr>
          <w:trHeight w:val="627"/>
        </w:trPr>
        <w:tc>
          <w:tcPr>
            <w:tcW w:w="2392" w:type="dxa"/>
            <w:vMerge w:val="restart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62568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１</w:t>
            </w:r>
          </w:p>
        </w:tc>
        <w:tc>
          <w:tcPr>
            <w:tcW w:w="3260" w:type="dxa"/>
            <w:vMerge w:val="restart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2568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091" w:type="dxa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2BA" w:rsidRPr="00962568" w:rsidTr="005851E8">
        <w:trPr>
          <w:trHeight w:val="627"/>
        </w:trPr>
        <w:tc>
          <w:tcPr>
            <w:tcW w:w="2392" w:type="dxa"/>
            <w:vMerge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69" w:type="dxa"/>
            <w:vMerge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3260" w:type="dxa"/>
            <w:vMerge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2568">
              <w:rPr>
                <w:rFonts w:ascii="ＭＳ 明朝" w:hAnsi="ＭＳ 明朝" w:hint="eastAsia"/>
                <w:sz w:val="22"/>
                <w:szCs w:val="22"/>
              </w:rPr>
              <w:t>ﾌｧｸｼﾐﾘ</w:t>
            </w:r>
          </w:p>
        </w:tc>
        <w:tc>
          <w:tcPr>
            <w:tcW w:w="2091" w:type="dxa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42BA" w:rsidRPr="00962568" w:rsidTr="005851E8">
        <w:trPr>
          <w:trHeight w:val="627"/>
        </w:trPr>
        <w:tc>
          <w:tcPr>
            <w:tcW w:w="2392" w:type="dxa"/>
            <w:vMerge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62568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２</w:t>
            </w:r>
          </w:p>
        </w:tc>
        <w:tc>
          <w:tcPr>
            <w:tcW w:w="3260" w:type="dxa"/>
            <w:vMerge w:val="restart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962568">
              <w:rPr>
                <w:rFonts w:ascii="ＭＳ 明朝" w:hAnsi="ＭＳ 明朝" w:hint="eastAsia"/>
                <w:sz w:val="22"/>
              </w:rPr>
              <w:t>電話</w:t>
            </w:r>
          </w:p>
        </w:tc>
        <w:tc>
          <w:tcPr>
            <w:tcW w:w="2091" w:type="dxa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42BA" w:rsidRPr="00962568" w:rsidTr="005851E8">
        <w:trPr>
          <w:trHeight w:val="627"/>
        </w:trPr>
        <w:tc>
          <w:tcPr>
            <w:tcW w:w="2392" w:type="dxa"/>
            <w:vMerge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9" w:type="dxa"/>
            <w:vMerge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Merge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962568">
              <w:rPr>
                <w:rFonts w:ascii="ＭＳ 明朝" w:hAnsi="ＭＳ 明朝" w:hint="eastAsia"/>
                <w:sz w:val="22"/>
              </w:rPr>
              <w:t>ﾌｧｸｼﾐﾘ</w:t>
            </w:r>
          </w:p>
        </w:tc>
        <w:tc>
          <w:tcPr>
            <w:tcW w:w="2091" w:type="dxa"/>
            <w:vAlign w:val="center"/>
          </w:tcPr>
          <w:p w:rsidR="00C742BA" w:rsidRPr="00962568" w:rsidRDefault="00C742BA" w:rsidP="005851E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42BA" w:rsidRPr="00962568" w:rsidRDefault="00C742BA" w:rsidP="00C742BA">
      <w:pPr>
        <w:spacing w:line="360" w:lineRule="auto"/>
        <w:rPr>
          <w:rFonts w:ascii="ＭＳ ゴシック" w:eastAsia="ＭＳ ゴシック" w:hAnsi="ＭＳ ゴシック" w:cs="Times New Roman"/>
          <w:sz w:val="22"/>
        </w:rPr>
      </w:pPr>
      <w:r w:rsidRPr="00962568">
        <w:rPr>
          <w:rFonts w:ascii="ＭＳ ゴシック" w:eastAsia="ＭＳ ゴシック" w:hAnsi="ＭＳ ゴシック" w:cs="Times New Roman" w:hint="eastAsia"/>
          <w:sz w:val="22"/>
        </w:rPr>
        <w:t>（３名以上でのお申し込みの場合は、記入欄を増やすなど、参加者名が分かる形でお送りください）</w:t>
      </w:r>
    </w:p>
    <w:p w:rsidR="00C742BA" w:rsidRPr="00962568" w:rsidRDefault="00C742BA" w:rsidP="00C742BA">
      <w:pPr>
        <w:spacing w:line="360" w:lineRule="auto"/>
        <w:rPr>
          <w:rFonts w:ascii="ＭＳ ゴシック" w:eastAsia="ＭＳ ゴシック" w:hAnsi="ＭＳ ゴシック" w:cs="Times New Roman"/>
          <w:sz w:val="22"/>
        </w:rPr>
      </w:pPr>
    </w:p>
    <w:p w:rsidR="00C742BA" w:rsidRPr="00962568" w:rsidRDefault="00C742BA" w:rsidP="00C742BA">
      <w:pPr>
        <w:spacing w:line="360" w:lineRule="auto"/>
        <w:rPr>
          <w:rFonts w:ascii="ＭＳ ゴシック" w:eastAsia="ＭＳ ゴシック" w:hAnsi="ＭＳ ゴシック" w:cs="Times New Roman"/>
          <w:sz w:val="22"/>
        </w:rPr>
      </w:pPr>
      <w:r w:rsidRPr="00962568">
        <w:rPr>
          <w:rFonts w:ascii="ＭＳ ゴシック" w:eastAsia="ＭＳ ゴシック" w:hAnsi="ＭＳ ゴシック" w:cs="Times New Roman" w:hint="eastAsia"/>
          <w:sz w:val="22"/>
        </w:rPr>
        <w:t>■通信欄　事務局への伝言、ホームルーム活動等特別活動における質問等がありましたら、御記入ください。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9520"/>
      </w:tblGrid>
      <w:tr w:rsidR="00C742BA" w:rsidRPr="00962568" w:rsidTr="005851E8">
        <w:trPr>
          <w:trHeight w:val="3369"/>
        </w:trPr>
        <w:tc>
          <w:tcPr>
            <w:tcW w:w="9639" w:type="dxa"/>
          </w:tcPr>
          <w:p w:rsidR="00C742BA" w:rsidRPr="00962568" w:rsidRDefault="00C742BA" w:rsidP="005851E8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90F8F" w:rsidRPr="00962568" w:rsidRDefault="00C742BA" w:rsidP="00C742BA">
      <w:pPr>
        <w:spacing w:line="360" w:lineRule="auto"/>
        <w:jc w:val="right"/>
        <w:rPr>
          <w:rFonts w:asciiTheme="minorEastAsia" w:hAnsiTheme="minorEastAsia"/>
          <w:sz w:val="22"/>
        </w:rPr>
      </w:pPr>
      <w:r w:rsidRPr="00962568">
        <w:rPr>
          <w:rFonts w:ascii="ＭＳ ゴシック" w:eastAsia="ＭＳ ゴシック" w:hAnsi="ＭＳ ゴシック" w:cs="Times New Roman" w:hint="eastAsia"/>
          <w:sz w:val="22"/>
        </w:rPr>
        <w:t>ﾌｧｸｼﾐﾘ番号</w:t>
      </w:r>
      <w:r w:rsidRPr="00962568">
        <w:rPr>
          <w:rFonts w:asciiTheme="minorEastAsia" w:hAnsiTheme="minorEastAsia" w:hint="eastAsia"/>
          <w:sz w:val="36"/>
          <w:szCs w:val="36"/>
        </w:rPr>
        <w:t>03-3</w:t>
      </w:r>
      <w:r>
        <w:rPr>
          <w:rFonts w:asciiTheme="minorEastAsia" w:hAnsiTheme="minorEastAsia" w:hint="eastAsia"/>
          <w:sz w:val="36"/>
          <w:szCs w:val="36"/>
        </w:rPr>
        <w:t>802</w:t>
      </w:r>
      <w:r w:rsidRPr="00962568">
        <w:rPr>
          <w:rFonts w:asciiTheme="minorEastAsia" w:hAnsiTheme="minorEastAsia" w:hint="eastAsia"/>
          <w:sz w:val="36"/>
          <w:szCs w:val="36"/>
        </w:rPr>
        <w:t>-</w:t>
      </w:r>
      <w:r>
        <w:rPr>
          <w:rFonts w:asciiTheme="minorEastAsia" w:hAnsiTheme="minorEastAsia" w:hint="eastAsia"/>
          <w:sz w:val="36"/>
          <w:szCs w:val="36"/>
        </w:rPr>
        <w:t>8218</w:t>
      </w:r>
    </w:p>
    <w:sectPr w:rsidR="00D90F8F" w:rsidRPr="00962568" w:rsidSect="00072820">
      <w:pgSz w:w="11906" w:h="16838" w:code="9"/>
      <w:pgMar w:top="1134" w:right="1134" w:bottom="567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318" w:rsidRDefault="001C5318" w:rsidP="00FE5672">
      <w:r>
        <w:separator/>
      </w:r>
    </w:p>
  </w:endnote>
  <w:endnote w:type="continuationSeparator" w:id="0">
    <w:p w:rsidR="001C5318" w:rsidRDefault="001C5318" w:rsidP="00FE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318" w:rsidRDefault="001C5318" w:rsidP="00FE5672">
      <w:r>
        <w:separator/>
      </w:r>
    </w:p>
  </w:footnote>
  <w:footnote w:type="continuationSeparator" w:id="0">
    <w:p w:rsidR="001C5318" w:rsidRDefault="001C5318" w:rsidP="00FE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0"/>
    <w:rsid w:val="00002D03"/>
    <w:rsid w:val="00014495"/>
    <w:rsid w:val="00072820"/>
    <w:rsid w:val="00072FBA"/>
    <w:rsid w:val="00076569"/>
    <w:rsid w:val="00114800"/>
    <w:rsid w:val="00124AA0"/>
    <w:rsid w:val="001270CB"/>
    <w:rsid w:val="0013380F"/>
    <w:rsid w:val="00140909"/>
    <w:rsid w:val="001729C6"/>
    <w:rsid w:val="001756C3"/>
    <w:rsid w:val="0019053D"/>
    <w:rsid w:val="001A5106"/>
    <w:rsid w:val="001B670B"/>
    <w:rsid w:val="001C5318"/>
    <w:rsid w:val="001D422D"/>
    <w:rsid w:val="00212F0A"/>
    <w:rsid w:val="0022613C"/>
    <w:rsid w:val="002306C8"/>
    <w:rsid w:val="002734F6"/>
    <w:rsid w:val="00291699"/>
    <w:rsid w:val="0030295C"/>
    <w:rsid w:val="00306D55"/>
    <w:rsid w:val="00376564"/>
    <w:rsid w:val="003803D6"/>
    <w:rsid w:val="00383A6A"/>
    <w:rsid w:val="00437A9C"/>
    <w:rsid w:val="00440F62"/>
    <w:rsid w:val="0047116F"/>
    <w:rsid w:val="004835F7"/>
    <w:rsid w:val="00493556"/>
    <w:rsid w:val="00554D71"/>
    <w:rsid w:val="005772F1"/>
    <w:rsid w:val="0061448A"/>
    <w:rsid w:val="006243F4"/>
    <w:rsid w:val="00631A6E"/>
    <w:rsid w:val="006A1B39"/>
    <w:rsid w:val="00705B47"/>
    <w:rsid w:val="0079355C"/>
    <w:rsid w:val="007C1C55"/>
    <w:rsid w:val="007C201F"/>
    <w:rsid w:val="007F6EBD"/>
    <w:rsid w:val="00833C6A"/>
    <w:rsid w:val="00841940"/>
    <w:rsid w:val="008967E5"/>
    <w:rsid w:val="008C2EC3"/>
    <w:rsid w:val="008D6B40"/>
    <w:rsid w:val="008E2573"/>
    <w:rsid w:val="00950E73"/>
    <w:rsid w:val="00962007"/>
    <w:rsid w:val="00962568"/>
    <w:rsid w:val="00966032"/>
    <w:rsid w:val="009721B2"/>
    <w:rsid w:val="009C38D2"/>
    <w:rsid w:val="00A477E6"/>
    <w:rsid w:val="00A83B68"/>
    <w:rsid w:val="00A93B1A"/>
    <w:rsid w:val="00AA3A69"/>
    <w:rsid w:val="00AB11B1"/>
    <w:rsid w:val="00B01FB1"/>
    <w:rsid w:val="00B15F65"/>
    <w:rsid w:val="00B50E1D"/>
    <w:rsid w:val="00B53844"/>
    <w:rsid w:val="00B60B38"/>
    <w:rsid w:val="00BF66D1"/>
    <w:rsid w:val="00C17B14"/>
    <w:rsid w:val="00C64767"/>
    <w:rsid w:val="00C66C3C"/>
    <w:rsid w:val="00C742BA"/>
    <w:rsid w:val="00C80024"/>
    <w:rsid w:val="00C81321"/>
    <w:rsid w:val="00CB2E4C"/>
    <w:rsid w:val="00CB57C9"/>
    <w:rsid w:val="00CE1557"/>
    <w:rsid w:val="00D20308"/>
    <w:rsid w:val="00D577ED"/>
    <w:rsid w:val="00D659DC"/>
    <w:rsid w:val="00D90F8F"/>
    <w:rsid w:val="00E01A5F"/>
    <w:rsid w:val="00E34747"/>
    <w:rsid w:val="00E964D5"/>
    <w:rsid w:val="00EA213B"/>
    <w:rsid w:val="00EB5733"/>
    <w:rsid w:val="00ED1574"/>
    <w:rsid w:val="00EE3272"/>
    <w:rsid w:val="00EF3F3D"/>
    <w:rsid w:val="00F33DA7"/>
    <w:rsid w:val="00F51426"/>
    <w:rsid w:val="00F6608E"/>
    <w:rsid w:val="00F74417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4AFB6D"/>
  <w15:docId w15:val="{38F31EAF-9FD9-4DE1-BEC8-F6C5487C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D90F8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672"/>
  </w:style>
  <w:style w:type="paragraph" w:styleId="a6">
    <w:name w:val="footer"/>
    <w:basedOn w:val="a"/>
    <w:link w:val="a7"/>
    <w:uiPriority w:val="99"/>
    <w:unhideWhenUsed/>
    <w:rsid w:val="00FE5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672"/>
  </w:style>
  <w:style w:type="paragraph" w:styleId="a8">
    <w:name w:val="Plain Text"/>
    <w:basedOn w:val="a"/>
    <w:link w:val="a9"/>
    <w:uiPriority w:val="99"/>
    <w:semiHidden/>
    <w:unhideWhenUsed/>
    <w:rsid w:val="00B60B38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B60B3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2017-06-06T23:59:00Z</cp:lastPrinted>
  <dcterms:created xsi:type="dcterms:W3CDTF">2019-12-16T02:59:00Z</dcterms:created>
  <dcterms:modified xsi:type="dcterms:W3CDTF">2019-12-16T02:59:00Z</dcterms:modified>
</cp:coreProperties>
</file>